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21" w:rsidRDefault="00D50621">
      <w:pPr>
        <w:pBdr>
          <w:bottom w:val="single" w:sz="6" w:space="1" w:color="000000"/>
        </w:pBdr>
        <w:spacing w:before="120" w:after="120" w:line="360" w:lineRule="auto"/>
        <w:jc w:val="center"/>
        <w:rPr>
          <w:rFonts w:ascii="Questa Slab" w:eastAsia="Verdana" w:hAnsi="Questa Slab" w:cs="Verdana"/>
          <w:b/>
          <w:sz w:val="28"/>
          <w:szCs w:val="28"/>
        </w:rPr>
      </w:pPr>
    </w:p>
    <w:p w:rsidR="00566627" w:rsidRDefault="00D50621">
      <w:pPr>
        <w:pBdr>
          <w:bottom w:val="single" w:sz="6" w:space="1" w:color="000000"/>
        </w:pBdr>
        <w:spacing w:before="120" w:after="120" w:line="360" w:lineRule="auto"/>
        <w:jc w:val="center"/>
        <w:rPr>
          <w:rFonts w:ascii="Questa Slab" w:eastAsia="Verdana" w:hAnsi="Questa Slab" w:cs="Verdana"/>
          <w:b/>
          <w:sz w:val="28"/>
          <w:szCs w:val="28"/>
        </w:rPr>
      </w:pPr>
      <w:r w:rsidRPr="00D50621">
        <w:rPr>
          <w:rFonts w:ascii="Questa Slab" w:eastAsia="Verdana" w:hAnsi="Questa Slab" w:cs="Verdana"/>
          <w:b/>
          <w:sz w:val="28"/>
          <w:szCs w:val="28"/>
        </w:rPr>
        <w:t>GAME ANIMAL RESEARCH FUND</w:t>
      </w:r>
    </w:p>
    <w:p w:rsidR="00D50621" w:rsidRDefault="00D50621">
      <w:pPr>
        <w:pBdr>
          <w:bottom w:val="single" w:sz="6" w:space="1" w:color="000000"/>
        </w:pBdr>
        <w:spacing w:before="120" w:after="120" w:line="360" w:lineRule="auto"/>
        <w:jc w:val="center"/>
        <w:rPr>
          <w:rFonts w:ascii="Questa Slab" w:eastAsia="Verdana" w:hAnsi="Questa Slab" w:cs="Verdana"/>
          <w:b/>
          <w:sz w:val="28"/>
          <w:szCs w:val="28"/>
        </w:rPr>
      </w:pPr>
      <w:r>
        <w:rPr>
          <w:rFonts w:ascii="Questa Slab" w:eastAsia="Verdana" w:hAnsi="Questa Slab" w:cs="Verdana"/>
          <w:b/>
          <w:sz w:val="28"/>
          <w:szCs w:val="28"/>
        </w:rPr>
        <w:t xml:space="preserve">Purpose | </w:t>
      </w:r>
      <w:r w:rsidRPr="00D50621">
        <w:rPr>
          <w:rFonts w:ascii="Questa Slab" w:eastAsia="Verdana" w:hAnsi="Questa Slab" w:cs="Verdana"/>
          <w:b/>
          <w:sz w:val="28"/>
          <w:szCs w:val="28"/>
        </w:rPr>
        <w:t>Eligibility</w:t>
      </w:r>
      <w:r>
        <w:rPr>
          <w:rFonts w:ascii="Questa Slab" w:eastAsia="Verdana" w:hAnsi="Questa Slab" w:cs="Verdana"/>
          <w:b/>
          <w:sz w:val="28"/>
          <w:szCs w:val="28"/>
        </w:rPr>
        <w:t xml:space="preserve"> </w:t>
      </w:r>
      <w:r w:rsidR="00635F6E">
        <w:rPr>
          <w:rFonts w:ascii="Questa Slab" w:eastAsia="Verdana" w:hAnsi="Questa Slab" w:cs="Verdana"/>
          <w:b/>
          <w:sz w:val="28"/>
          <w:szCs w:val="28"/>
        </w:rPr>
        <w:t xml:space="preserve">&amp; Process </w:t>
      </w:r>
      <w:r>
        <w:rPr>
          <w:rFonts w:ascii="Questa Slab" w:eastAsia="Verdana" w:hAnsi="Questa Slab" w:cs="Verdana"/>
          <w:b/>
          <w:sz w:val="28"/>
          <w:szCs w:val="28"/>
        </w:rPr>
        <w:t>| Application</w:t>
      </w:r>
      <w:r w:rsidR="00635F6E">
        <w:rPr>
          <w:rFonts w:ascii="Questa Slab" w:eastAsia="Verdana" w:hAnsi="Questa Slab" w:cs="Verdana"/>
          <w:b/>
          <w:sz w:val="28"/>
          <w:szCs w:val="28"/>
        </w:rPr>
        <w:t xml:space="preserve"> </w:t>
      </w:r>
      <w:r>
        <w:rPr>
          <w:rFonts w:ascii="Questa Slab" w:eastAsia="Verdana" w:hAnsi="Questa Slab" w:cs="Verdana"/>
          <w:b/>
          <w:sz w:val="28"/>
          <w:szCs w:val="28"/>
        </w:rPr>
        <w:t>Template</w:t>
      </w:r>
    </w:p>
    <w:p w:rsidR="00D50621" w:rsidRPr="00D50621" w:rsidRDefault="00D50621">
      <w:pPr>
        <w:pBdr>
          <w:bottom w:val="single" w:sz="6" w:space="1" w:color="000000"/>
        </w:pBdr>
        <w:spacing w:before="120" w:after="120" w:line="360" w:lineRule="auto"/>
        <w:jc w:val="center"/>
        <w:rPr>
          <w:rFonts w:ascii="Kayak Sans" w:eastAsia="Verdana" w:hAnsi="Kayak Sans" w:cs="Verdana"/>
          <w:sz w:val="24"/>
          <w:szCs w:val="28"/>
        </w:rPr>
      </w:pPr>
      <w:r w:rsidRPr="00D50621">
        <w:rPr>
          <w:rFonts w:ascii="Kayak Sans" w:eastAsia="Verdana" w:hAnsi="Kayak Sans" w:cs="Verdana"/>
          <w:sz w:val="24"/>
          <w:szCs w:val="28"/>
        </w:rPr>
        <w:t>(Version 1, July 2021)</w:t>
      </w:r>
    </w:p>
    <w:p w:rsidR="00566627" w:rsidRDefault="000E2B4D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sdt>
        <w:sdtPr>
          <w:id w:val="328510223"/>
        </w:sdtPr>
        <w:sdtEndPr/>
        <w:sdtContent>
          <w:r>
            <w:t xml:space="preserve">     </w:t>
          </w:r>
        </w:sdtContent>
      </w:sdt>
      <w:sdt>
        <w:sdtPr>
          <w:id w:val="1043979567"/>
        </w:sdtPr>
        <w:sdtEndPr/>
        <w:sdtContent>
          <w:r>
            <w:t xml:space="preserve">     </w:t>
          </w:r>
        </w:sdtContent>
      </w:sdt>
      <w:r>
        <w:t xml:space="preserve">     </w:t>
      </w:r>
      <w:sdt>
        <w:sdtPr>
          <w:id w:val="1986642156"/>
        </w:sdtPr>
        <w:sdtEndPr/>
        <w:sdtContent>
          <w:r>
            <w:t xml:space="preserve">     </w:t>
          </w:r>
        </w:sdtContent>
      </w:sdt>
    </w:p>
    <w:p w:rsidR="00566627" w:rsidRDefault="000E2B4D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PURPOSE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NZDA </w:t>
      </w:r>
      <w:r w:rsidR="00D50621">
        <w:rPr>
          <w:rFonts w:ascii="Verdana" w:eastAsia="Verdana" w:hAnsi="Verdana" w:cs="Verdana"/>
          <w:bCs/>
          <w:sz w:val="20"/>
          <w:szCs w:val="20"/>
        </w:rPr>
        <w:t>r</w:t>
      </w:r>
      <w:r>
        <w:rPr>
          <w:rFonts w:ascii="Verdana" w:eastAsia="Verdana" w:hAnsi="Verdana" w:cs="Verdana"/>
          <w:bCs/>
          <w:sz w:val="20"/>
          <w:szCs w:val="20"/>
        </w:rPr>
        <w:t xml:space="preserve">esearch </w:t>
      </w:r>
      <w:r>
        <w:rPr>
          <w:rFonts w:ascii="Verdana" w:eastAsia="Verdana" w:hAnsi="Verdana" w:cs="Verdana"/>
          <w:bCs/>
          <w:sz w:val="20"/>
          <w:szCs w:val="20"/>
        </w:rPr>
        <w:t xml:space="preserve">funds are awarded by the NZDA Board to candidates who support the strategic direction and benefit the NZDA specifically in the area of Game Animal </w:t>
      </w:r>
      <w:r>
        <w:rPr>
          <w:rFonts w:ascii="Verdana" w:eastAsia="Verdana" w:hAnsi="Verdana" w:cs="Verdana"/>
          <w:bCs/>
          <w:sz w:val="20"/>
          <w:szCs w:val="20"/>
        </w:rPr>
        <w:t>research. Funds are allocated in th</w:t>
      </w:r>
      <w:r w:rsidR="00D50621">
        <w:rPr>
          <w:rFonts w:ascii="Verdana" w:eastAsia="Verdana" w:hAnsi="Verdana" w:cs="Verdana"/>
          <w:bCs/>
          <w:sz w:val="20"/>
          <w:szCs w:val="20"/>
        </w:rPr>
        <w:t xml:space="preserve">e form of the NZDA Game Animal </w:t>
      </w:r>
      <w:r>
        <w:rPr>
          <w:rFonts w:ascii="Verdana" w:eastAsia="Verdana" w:hAnsi="Verdana" w:cs="Verdana"/>
          <w:bCs/>
          <w:sz w:val="20"/>
          <w:szCs w:val="20"/>
        </w:rPr>
        <w:t>Cash Grant.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bCs/>
          <w:sz w:val="20"/>
          <w:szCs w:val="20"/>
        </w:rPr>
      </w:pPr>
    </w:p>
    <w:p w:rsidR="00566627" w:rsidRDefault="00D50621">
      <w:pPr>
        <w:spacing w:after="0" w:line="360" w:lineRule="auto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The </w:t>
      </w:r>
      <w:r w:rsidR="000E2B4D">
        <w:rPr>
          <w:rFonts w:ascii="Verdana" w:eastAsia="Verdana" w:hAnsi="Verdana" w:cs="Verdana"/>
          <w:bCs/>
          <w:sz w:val="20"/>
          <w:szCs w:val="20"/>
        </w:rPr>
        <w:t>fund is contestable and available to all NZDA members and non NZDA members in the form of project-based grant funding on the basis that the purpose of the spend is i</w:t>
      </w:r>
      <w:r w:rsidR="000E2B4D">
        <w:rPr>
          <w:rFonts w:ascii="Verdana" w:eastAsia="Verdana" w:hAnsi="Verdana" w:cs="Verdana"/>
          <w:bCs/>
          <w:sz w:val="20"/>
          <w:szCs w:val="20"/>
        </w:rPr>
        <w:t>n step with the intention of the fund.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CRITERIA AND ELIGIBILITY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Research </w:t>
      </w:r>
      <w:r>
        <w:rPr>
          <w:rFonts w:ascii="Verdana" w:eastAsia="Verdana" w:hAnsi="Verdana" w:cs="Verdana"/>
          <w:sz w:val="20"/>
          <w:szCs w:val="20"/>
        </w:rPr>
        <w:t>funds will be awarded on the basis of: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applicant’s alignment with the strategic direction and benefit of NZDA specifically in the area of Game Animal research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</w:t>
      </w:r>
      <w:r>
        <w:rPr>
          <w:rFonts w:ascii="Verdana" w:hAnsi="Verdana" w:cs="Arial"/>
          <w:sz w:val="20"/>
          <w:szCs w:val="20"/>
        </w:rPr>
        <w:t>e applicant’s potential for, or record of research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Applicants may be awarded more than one round of funding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granting of funding requires a formal application, grantee accountability and reporting of findings.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Examples of direct and indirect Game </w:t>
      </w:r>
      <w:r>
        <w:rPr>
          <w:rFonts w:ascii="Verdana" w:eastAsia="Verdana" w:hAnsi="Verdana" w:cs="Verdana"/>
          <w:color w:val="000000"/>
          <w:sz w:val="20"/>
          <w:szCs w:val="20"/>
        </w:rPr>
        <w:t>Animal related usage (non-exhaustive) considered within the intent:</w:t>
      </w:r>
    </w:p>
    <w:p w:rsidR="00566627" w:rsidRDefault="000E2B4D">
      <w:pPr>
        <w:numPr>
          <w:ilvl w:val="2"/>
          <w:numId w:val="4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Social, cultural and political research relating to the hunting of Game Animals</w:t>
      </w:r>
    </w:p>
    <w:p w:rsidR="00566627" w:rsidRDefault="000E2B4D">
      <w:pPr>
        <w:numPr>
          <w:ilvl w:val="2"/>
          <w:numId w:val="4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Ecological impact studies</w:t>
      </w:r>
    </w:p>
    <w:p w:rsidR="00566627" w:rsidRDefault="000E2B4D">
      <w:pPr>
        <w:numPr>
          <w:ilvl w:val="2"/>
          <w:numId w:val="4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Herd of special interest studies</w:t>
      </w:r>
    </w:p>
    <w:p w:rsidR="00566627" w:rsidRDefault="000E2B4D">
      <w:pPr>
        <w:numPr>
          <w:ilvl w:val="2"/>
          <w:numId w:val="4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Systems/processes/technology that support sustain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able hunting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of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Game Animals 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Education resource development and delivery relating to Game Animals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Applications can be made by way of retuning </w:t>
      </w:r>
      <w:r w:rsidR="00365A16"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ppendix A (NZDA Game Animal </w:t>
      </w:r>
      <w:r w:rsidR="00D50621">
        <w:rPr>
          <w:rFonts w:ascii="Verdana" w:eastAsia="Verdana" w:hAnsi="Verdana" w:cs="Verdana"/>
          <w:color w:val="000000"/>
          <w:sz w:val="20"/>
          <w:szCs w:val="20"/>
        </w:rPr>
        <w:t xml:space="preserve">Research </w:t>
      </w:r>
      <w:r>
        <w:rPr>
          <w:rFonts w:ascii="Verdana" w:eastAsia="Verdana" w:hAnsi="Verdana" w:cs="Verdana"/>
          <w:color w:val="000000"/>
          <w:sz w:val="20"/>
          <w:szCs w:val="20"/>
        </w:rPr>
        <w:t>Cash Grant)</w:t>
      </w:r>
    </w:p>
    <w:p w:rsidR="00566627" w:rsidRDefault="00566627">
      <w:pPr>
        <w:spacing w:after="0" w:line="360" w:lineRule="auto"/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b/>
          <w:bCs/>
          <w: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aps/>
          <w:color w:val="000000"/>
          <w:sz w:val="20"/>
          <w:szCs w:val="20"/>
        </w:rPr>
        <w:t>approval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Granting of </w:t>
      </w:r>
      <w:r w:rsidR="00365A16">
        <w:rPr>
          <w:rFonts w:ascii="Verdana" w:eastAsia="Verdana" w:hAnsi="Verdana" w:cs="Verdana"/>
          <w:color w:val="000000"/>
          <w:sz w:val="20"/>
          <w:szCs w:val="20"/>
        </w:rPr>
        <w:t xml:space="preserve">cash grants </w:t>
      </w:r>
      <w:r>
        <w:rPr>
          <w:rFonts w:ascii="Verdana" w:eastAsia="Verdana" w:hAnsi="Verdana" w:cs="Verdana"/>
          <w:color w:val="000000"/>
          <w:sz w:val="20"/>
          <w:szCs w:val="20"/>
        </w:rPr>
        <w:t>will be made by way of NZDA Board agreement</w:t>
      </w:r>
      <w:r w:rsidR="00D50621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Grant approval is at the sole discretion of the NZDA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oard, there is no obligation to grant a Cash Grant in any year that there is no suitable candidate program of wor</w:t>
      </w:r>
      <w:r>
        <w:rPr>
          <w:rFonts w:ascii="Verdana" w:eastAsia="Verdana" w:hAnsi="Verdana" w:cs="Verdana"/>
          <w:color w:val="000000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or any year there is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The NZDA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oard will not provide a reason when declining an unsuccessful application.</w:t>
      </w:r>
    </w:p>
    <w:p w:rsidR="00D50621" w:rsidRDefault="00D50621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Pr="00D50621" w:rsidRDefault="00D50621">
      <w:pPr>
        <w:spacing w:after="0" w:line="36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D50621">
        <w:rPr>
          <w:rFonts w:ascii="Verdana" w:eastAsia="Verdana" w:hAnsi="Verdana" w:cs="Verdana"/>
          <w:b/>
          <w:color w:val="000000"/>
          <w:sz w:val="20"/>
          <w:szCs w:val="20"/>
        </w:rPr>
        <w:t>SUBMISSION PROCESS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application process will be managed through the NZDA website.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Applications are subject to the timeframes listed belo</w:t>
      </w:r>
      <w:r>
        <w:rPr>
          <w:rFonts w:ascii="Verdana" w:hAnsi="Verdana" w:cs="Arial"/>
          <w:sz w:val="20"/>
          <w:szCs w:val="20"/>
        </w:rPr>
        <w:t>w</w:t>
      </w:r>
      <w:r w:rsidR="00365A16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Upon submission of </w:t>
      </w:r>
      <w:r>
        <w:rPr>
          <w:rFonts w:ascii="Verdana" w:hAnsi="Verdana" w:cs="Arial"/>
          <w:sz w:val="20"/>
          <w:szCs w:val="20"/>
        </w:rPr>
        <w:t>an</w:t>
      </w:r>
      <w:r>
        <w:rPr>
          <w:rFonts w:ascii="Verdana" w:hAnsi="Verdana" w:cs="Arial"/>
          <w:sz w:val="20"/>
          <w:szCs w:val="20"/>
        </w:rPr>
        <w:t xml:space="preserve"> application, a confirmation email will be sent to the email address provided.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Applications are screened and forwarded to the NZDA Board for consideration. 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Applica</w:t>
      </w:r>
      <w:r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t</w:t>
      </w:r>
      <w:r>
        <w:rPr>
          <w:rFonts w:ascii="Verdana" w:hAnsi="Verdana" w:cs="Arial"/>
          <w:sz w:val="20"/>
          <w:szCs w:val="20"/>
        </w:rPr>
        <w:t>s should receive a</w:t>
      </w:r>
      <w:r>
        <w:rPr>
          <w:rFonts w:ascii="Verdana" w:hAnsi="Verdana" w:cs="Arial"/>
          <w:sz w:val="20"/>
          <w:szCs w:val="20"/>
        </w:rPr>
        <w:t xml:space="preserve"> decision</w:t>
      </w:r>
      <w:r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 xml:space="preserve"> their application by 15 December</w:t>
      </w:r>
      <w:r>
        <w:rPr>
          <w:rFonts w:ascii="Verdana" w:hAnsi="Verdana" w:cs="Arial"/>
          <w:sz w:val="20"/>
          <w:szCs w:val="20"/>
        </w:rPr>
        <w:t>.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Where an</w:t>
      </w:r>
      <w:r>
        <w:rPr>
          <w:rFonts w:ascii="Verdana" w:hAnsi="Verdana" w:cs="Arial"/>
          <w:sz w:val="20"/>
          <w:szCs w:val="20"/>
        </w:rPr>
        <w:t xml:space="preserve"> application is </w:t>
      </w:r>
      <w:r>
        <w:rPr>
          <w:rFonts w:ascii="Verdana" w:hAnsi="Verdana" w:cs="Arial"/>
          <w:sz w:val="20"/>
          <w:szCs w:val="20"/>
        </w:rPr>
        <w:t xml:space="preserve">incomplete, the board may request further information. 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Anyone in receipt of a cash grant who is found to have provided misleading information,</w:t>
      </w:r>
      <w:r>
        <w:rPr>
          <w:rFonts w:ascii="Verdana" w:hAnsi="Verdana" w:cs="Arial"/>
          <w:sz w:val="20"/>
          <w:szCs w:val="20"/>
        </w:rPr>
        <w:t xml:space="preserve"> or used any funds inappropriately, may be required to repay the grant, in whole or in part, and may be barred from making future applications to the fund. </w:t>
      </w:r>
    </w:p>
    <w:p w:rsidR="00566627" w:rsidRDefault="000E2B4D">
      <w:pPr>
        <w:pStyle w:val="ListParagraph"/>
        <w:numPr>
          <w:ilvl w:val="2"/>
          <w:numId w:val="4"/>
        </w:num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Applicants </w:t>
      </w:r>
      <w:r>
        <w:rPr>
          <w:rFonts w:ascii="Verdana" w:hAnsi="Verdana" w:cs="Arial"/>
          <w:sz w:val="20"/>
          <w:szCs w:val="20"/>
        </w:rPr>
        <w:t xml:space="preserve">are required to nominate independent referees to support </w:t>
      </w:r>
      <w:r>
        <w:rPr>
          <w:rFonts w:ascii="Verdana" w:hAnsi="Verdana" w:cs="Arial"/>
          <w:sz w:val="20"/>
          <w:szCs w:val="20"/>
        </w:rPr>
        <w:t>their</w:t>
      </w:r>
      <w:r>
        <w:rPr>
          <w:rFonts w:ascii="Verdana" w:hAnsi="Verdana" w:cs="Arial"/>
          <w:sz w:val="20"/>
          <w:szCs w:val="20"/>
        </w:rPr>
        <w:t xml:space="preserve"> application.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0E2B4D">
      <w:pPr>
        <w:spacing w:after="0" w:line="36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APPLICATION TIMEFRAMES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566627" w:rsidRDefault="000E2B4D">
      <w:pPr>
        <w:numPr>
          <w:ilvl w:val="2"/>
          <w:numId w:val="3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Open 31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>st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July</w:t>
      </w:r>
    </w:p>
    <w:p w:rsidR="00566627" w:rsidRDefault="000E2B4D">
      <w:pPr>
        <w:numPr>
          <w:ilvl w:val="2"/>
          <w:numId w:val="3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Close 31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>st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October</w:t>
      </w:r>
    </w:p>
    <w:p w:rsidR="00566627" w:rsidRDefault="000E2B4D">
      <w:pPr>
        <w:numPr>
          <w:ilvl w:val="2"/>
          <w:numId w:val="3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Notice of </w:t>
      </w:r>
      <w:r>
        <w:rPr>
          <w:rFonts w:ascii="Verdana" w:eastAsia="Verdana" w:hAnsi="Verdana" w:cs="Verdana"/>
          <w:color w:val="000000"/>
          <w:sz w:val="20"/>
          <w:szCs w:val="20"/>
        </w:rPr>
        <w:t>decision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by 15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December</w:t>
      </w:r>
    </w:p>
    <w:p w:rsidR="00566627" w:rsidRDefault="000E2B4D">
      <w:pPr>
        <w:numPr>
          <w:ilvl w:val="2"/>
          <w:numId w:val="3"/>
        </w:num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Funds available from March</w:t>
      </w:r>
    </w:p>
    <w:p w:rsidR="00566627" w:rsidRDefault="000E2B4D">
      <w:pPr>
        <w:spacing w:after="0"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id w:val="855202858"/>
        </w:sdtPr>
        <w:sdtEndPr/>
        <w:sdtContent>
          <w:r>
            <w:t xml:space="preserve">     </w:t>
          </w:r>
        </w:sdtContent>
      </w:sdt>
      <w:sdt>
        <w:sdtPr>
          <w:id w:val="934657730"/>
        </w:sdtPr>
        <w:sdtEndPr/>
        <w:sdtContent>
          <w:r>
            <w:t xml:space="preserve">          </w:t>
          </w:r>
        </w:sdtContent>
      </w:sdt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Default="00566627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566627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566627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566627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566627" w:rsidRDefault="000E2B4D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Appendix A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:rsidR="00566627" w:rsidRPr="00D50621" w:rsidRDefault="000E2B4D">
      <w:pPr>
        <w:pBdr>
          <w:bottom w:val="single" w:sz="6" w:space="1" w:color="000000"/>
        </w:pBdr>
        <w:spacing w:before="120" w:after="120" w:line="360" w:lineRule="auto"/>
        <w:jc w:val="center"/>
        <w:rPr>
          <w:rFonts w:ascii="Questa Slab" w:eastAsia="Verdana" w:hAnsi="Questa Slab" w:cs="Verdana"/>
          <w:b/>
          <w:sz w:val="28"/>
          <w:szCs w:val="28"/>
        </w:rPr>
      </w:pPr>
      <w:r w:rsidRPr="00D50621">
        <w:rPr>
          <w:rFonts w:ascii="Questa Slab" w:eastAsia="Verdana" w:hAnsi="Questa Slab" w:cs="Verdana"/>
          <w:b/>
          <w:sz w:val="28"/>
          <w:szCs w:val="28"/>
        </w:rPr>
        <w:t xml:space="preserve">NZDA Game Animal </w:t>
      </w:r>
      <w:r w:rsidR="00365A16">
        <w:rPr>
          <w:rFonts w:ascii="Questa Slab" w:eastAsia="Verdana" w:hAnsi="Questa Slab" w:cs="Verdana"/>
          <w:b/>
          <w:sz w:val="28"/>
          <w:szCs w:val="28"/>
        </w:rPr>
        <w:t>Research</w:t>
      </w:r>
      <w:r w:rsidR="00365A16" w:rsidRPr="00D50621">
        <w:rPr>
          <w:rFonts w:ascii="Questa Slab" w:eastAsia="Verdana" w:hAnsi="Questa Slab" w:cs="Verdana"/>
          <w:b/>
          <w:sz w:val="28"/>
          <w:szCs w:val="28"/>
        </w:rPr>
        <w:t xml:space="preserve"> Cash Grant</w:t>
      </w:r>
    </w:p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tbl>
      <w:tblPr>
        <w:tblW w:w="10409" w:type="dxa"/>
        <w:tblInd w:w="392" w:type="dxa"/>
        <w:tblLook w:val="0400" w:firstRow="0" w:lastRow="0" w:firstColumn="0" w:lastColumn="0" w:noHBand="0" w:noVBand="1"/>
      </w:tblPr>
      <w:tblGrid>
        <w:gridCol w:w="3966"/>
        <w:gridCol w:w="6443"/>
      </w:tblGrid>
      <w:tr w:rsidR="00566627">
        <w:trPr>
          <w:trHeight w:val="510"/>
        </w:trPr>
        <w:tc>
          <w:tcPr>
            <w:tcW w:w="10408" w:type="dxa"/>
            <w:gridSpan w:val="2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Introduction</w:t>
            </w:r>
          </w:p>
        </w:tc>
      </w:tr>
      <w:tr w:rsidR="00566627">
        <w:tc>
          <w:tcPr>
            <w:tcW w:w="3966" w:type="dxa"/>
            <w:tcBorders>
              <w:top w:val="single" w:sz="4" w:space="0" w:color="FFFFFF"/>
              <w:bottom w:val="single" w:sz="6" w:space="0" w:color="009CA6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Grant:</w:t>
            </w:r>
          </w:p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  <w:bottom w:val="single" w:sz="6" w:space="0" w:color="009CA6"/>
            </w:tcBorders>
            <w:vAlign w:val="center"/>
          </w:tcPr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The NZDA offers </w:t>
            </w:r>
            <w:r w:rsidRPr="00D50621">
              <w:rPr>
                <w:highlight w:val="white"/>
              </w:rPr>
              <w:t xml:space="preserve">project-based </w:t>
            </w:r>
            <w:r w:rsidR="00365A16">
              <w:rPr>
                <w:highlight w:val="white"/>
              </w:rPr>
              <w:t>research</w:t>
            </w:r>
            <w:r w:rsidR="00365A16" w:rsidRPr="00D50621">
              <w:rPr>
                <w:highlight w:val="white"/>
              </w:rPr>
              <w:t xml:space="preserve"> </w:t>
            </w:r>
            <w:r w:rsidRPr="00D50621">
              <w:rPr>
                <w:highlight w:val="white"/>
              </w:rPr>
              <w:t xml:space="preserve">cash grants from their </w:t>
            </w:r>
            <w:r w:rsidR="00365A16">
              <w:rPr>
                <w:highlight w:val="white"/>
              </w:rPr>
              <w:t>research</w:t>
            </w:r>
            <w:r w:rsidR="00365A16" w:rsidRPr="00D50621">
              <w:rPr>
                <w:highlight w:val="white"/>
              </w:rPr>
              <w:t xml:space="preserve"> fund</w:t>
            </w:r>
            <w:r w:rsidRPr="00D50621">
              <w:rPr>
                <w:highlight w:val="white"/>
              </w:rPr>
              <w:t xml:space="preserve">.  The intent of the fund is to provide the NZDA the opportunity to financially back </w:t>
            </w:r>
            <w:r w:rsidR="00365A16" w:rsidRPr="00D50621">
              <w:rPr>
                <w:highlight w:val="white"/>
              </w:rPr>
              <w:t xml:space="preserve">research </w:t>
            </w:r>
            <w:r w:rsidRPr="00D50621">
              <w:rPr>
                <w:highlight w:val="white"/>
              </w:rPr>
              <w:t>that supports the strategic direction and benefits the national organisation.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The grant is OPEN </w:t>
            </w:r>
            <w:r w:rsidRPr="00D50621">
              <w:rPr>
                <w:highlight w:val="white"/>
              </w:rPr>
              <w:t>for application to all levels of funding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Application timeframes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a)</w:t>
            </w:r>
            <w:r w:rsidRPr="00D50621">
              <w:rPr>
                <w:highlight w:val="white"/>
              </w:rPr>
              <w:tab/>
              <w:t>Open 31st July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b)</w:t>
            </w:r>
            <w:r w:rsidRPr="00D50621">
              <w:rPr>
                <w:highlight w:val="white"/>
              </w:rPr>
              <w:tab/>
              <w:t>Close 31st October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c)</w:t>
            </w:r>
            <w:r w:rsidRPr="00D50621">
              <w:rPr>
                <w:highlight w:val="white"/>
              </w:rPr>
              <w:tab/>
              <w:t xml:space="preserve">Notice of </w:t>
            </w:r>
            <w:r w:rsidRPr="00D50621">
              <w:rPr>
                <w:highlight w:val="white"/>
              </w:rPr>
              <w:t>decision</w:t>
            </w:r>
            <w:r w:rsidRPr="00D50621">
              <w:rPr>
                <w:highlight w:val="white"/>
              </w:rPr>
              <w:t xml:space="preserve"> by 15th December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d)</w:t>
            </w:r>
            <w:r w:rsidRPr="00D50621">
              <w:rPr>
                <w:highlight w:val="white"/>
              </w:rPr>
              <w:tab/>
              <w:t>Funds available from March</w:t>
            </w:r>
          </w:p>
        </w:tc>
      </w:tr>
      <w:tr w:rsidR="00566627">
        <w:tc>
          <w:tcPr>
            <w:tcW w:w="3966" w:type="dxa"/>
            <w:tcBorders>
              <w:top w:val="single" w:sz="6" w:space="0" w:color="009CA6"/>
              <w:bottom w:val="single" w:sz="4" w:space="0" w:color="FFFFFF"/>
            </w:tcBorders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Deliverables:</w:t>
            </w:r>
          </w:p>
        </w:tc>
        <w:tc>
          <w:tcPr>
            <w:tcW w:w="6442" w:type="dxa"/>
            <w:tcBorders>
              <w:top w:val="single" w:sz="6" w:space="0" w:color="009CA6"/>
              <w:bottom w:val="single" w:sz="4" w:space="0" w:color="FFFFFF"/>
            </w:tcBorders>
          </w:tcPr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In addition to the key project deliverable (detailed within the </w:t>
            </w:r>
            <w:r w:rsidRPr="00D50621">
              <w:rPr>
                <w:highlight w:val="white"/>
              </w:rPr>
              <w:t>project plan) the grantee is required to formally provide written project updates to the board</w:t>
            </w:r>
            <w:r w:rsidRPr="00D50621">
              <w:rPr>
                <w:highlight w:val="white"/>
              </w:rPr>
              <w:t xml:space="preserve"> every</w:t>
            </w:r>
            <w:r w:rsidRPr="00D50621">
              <w:rPr>
                <w:highlight w:val="white"/>
              </w:rPr>
              <w:t>: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31</w:t>
            </w:r>
            <w:r w:rsidRPr="00D50621">
              <w:rPr>
                <w:highlight w:val="white"/>
                <w:vertAlign w:val="superscript"/>
              </w:rPr>
              <w:t>st</w:t>
            </w:r>
            <w:r w:rsidRPr="00D50621">
              <w:rPr>
                <w:highlight w:val="white"/>
              </w:rPr>
              <w:t xml:space="preserve"> November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31</w:t>
            </w:r>
            <w:r w:rsidRPr="00D50621">
              <w:rPr>
                <w:highlight w:val="white"/>
                <w:vertAlign w:val="superscript"/>
              </w:rPr>
              <w:t>st</w:t>
            </w:r>
            <w:r w:rsidRPr="00D50621">
              <w:rPr>
                <w:highlight w:val="white"/>
              </w:rPr>
              <w:t xml:space="preserve"> June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The Grantee is required to present in person</w:t>
            </w:r>
            <w:r w:rsidRPr="00D50621">
              <w:rPr>
                <w:highlight w:val="white"/>
              </w:rPr>
              <w:t xml:space="preserve"> or via elect</w:t>
            </w:r>
            <w:r w:rsidRPr="00D50621">
              <w:rPr>
                <w:highlight w:val="white"/>
              </w:rPr>
              <w:t xml:space="preserve">ronic </w:t>
            </w:r>
            <w:r w:rsidRPr="00D50621">
              <w:rPr>
                <w:highlight w:val="white"/>
              </w:rPr>
              <w:t>means</w:t>
            </w:r>
            <w:r w:rsidRPr="00D50621">
              <w:rPr>
                <w:highlight w:val="white"/>
              </w:rPr>
              <w:t xml:space="preserve"> an annual </w:t>
            </w:r>
            <w:r w:rsidR="00365A16">
              <w:rPr>
                <w:highlight w:val="white"/>
              </w:rPr>
              <w:t>research</w:t>
            </w:r>
            <w:r w:rsidR="00365A16" w:rsidRPr="00D50621">
              <w:rPr>
                <w:highlight w:val="white"/>
              </w:rPr>
              <w:t xml:space="preserve"> </w:t>
            </w:r>
            <w:r w:rsidRPr="00D50621">
              <w:rPr>
                <w:highlight w:val="white"/>
              </w:rPr>
              <w:t xml:space="preserve">progress report (where applicable) or final project result report at </w:t>
            </w:r>
            <w:r w:rsidRPr="00D50621">
              <w:rPr>
                <w:highlight w:val="white"/>
              </w:rPr>
              <w:t xml:space="preserve">NZDA </w:t>
            </w:r>
            <w:sdt>
              <w:sdtPr>
                <w:id w:val="2095088072"/>
              </w:sdtPr>
              <w:sdtEndPr/>
              <w:sdtContent>
                <w:r w:rsidRPr="00D50621">
                  <w:rPr>
                    <w:highlight w:val="white"/>
                  </w:rPr>
                  <w:t>Conference</w:t>
                </w:r>
              </w:sdtContent>
            </w:sdt>
            <w:r w:rsidRPr="00D50621">
              <w:rPr>
                <w:highlight w:val="white"/>
              </w:rPr>
              <w:t>.</w:t>
            </w:r>
            <w:r w:rsidRPr="00D50621">
              <w:t xml:space="preserve"> </w:t>
            </w:r>
            <w:r w:rsidRPr="00D50621">
              <w:rPr>
                <w:highlight w:val="white"/>
              </w:rPr>
              <w:t>July annually</w:t>
            </w:r>
            <w:r w:rsidR="00365A16">
              <w:rPr>
                <w:highlight w:val="white"/>
              </w:rPr>
              <w:t>.</w:t>
            </w:r>
          </w:p>
        </w:tc>
      </w:tr>
      <w:tr w:rsidR="00566627">
        <w:tc>
          <w:tcPr>
            <w:tcW w:w="10408" w:type="dxa"/>
            <w:gridSpan w:val="2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566627">
        <w:trPr>
          <w:trHeight w:val="510"/>
        </w:trPr>
        <w:tc>
          <w:tcPr>
            <w:tcW w:w="10408" w:type="dxa"/>
            <w:gridSpan w:val="2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bookmarkStart w:id="0" w:name="_heading=h.gjdgxs"/>
            <w:bookmarkEnd w:id="0"/>
            <w:r w:rsidRPr="00D50621">
              <w:rPr>
                <w:color w:val="auto"/>
              </w:rPr>
              <w:t>Application Summary</w:t>
            </w:r>
          </w:p>
        </w:tc>
      </w:tr>
      <w:tr w:rsidR="00566627">
        <w:tc>
          <w:tcPr>
            <w:tcW w:w="3966" w:type="dxa"/>
            <w:tcBorders>
              <w:top w:val="single" w:sz="4" w:space="0" w:color="FFFFFF"/>
              <w:bottom w:val="single" w:sz="6" w:space="0" w:color="009CA6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Investment area:</w:t>
            </w:r>
          </w:p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  <w:bottom w:val="single" w:sz="6" w:space="0" w:color="009CA6"/>
            </w:tcBorders>
            <w:vAlign w:val="center"/>
          </w:tcPr>
          <w:p w:rsidR="00566627" w:rsidRPr="00D50621" w:rsidRDefault="00365A16">
            <w:pPr>
              <w:rPr>
                <w:highlight w:val="white"/>
              </w:rPr>
            </w:pPr>
            <w:r>
              <w:rPr>
                <w:highlight w:val="white"/>
              </w:rPr>
              <w:t>Research</w:t>
            </w:r>
            <w:r w:rsidRPr="00D50621">
              <w:rPr>
                <w:highlight w:val="white"/>
              </w:rPr>
              <w:t xml:space="preserve"> project</w:t>
            </w:r>
            <w:r>
              <w:rPr>
                <w:highlight w:val="white"/>
              </w:rPr>
              <w:t>s, including tertiary studies</w:t>
            </w:r>
          </w:p>
        </w:tc>
      </w:tr>
      <w:tr w:rsidR="00566627">
        <w:tc>
          <w:tcPr>
            <w:tcW w:w="3966" w:type="dxa"/>
            <w:tcBorders>
              <w:top w:val="single" w:sz="6" w:space="0" w:color="009CA6"/>
              <w:bottom w:val="single" w:sz="4" w:space="0" w:color="FFFFFF"/>
            </w:tcBorders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Contracting party:</w:t>
            </w:r>
          </w:p>
        </w:tc>
        <w:tc>
          <w:tcPr>
            <w:tcW w:w="6442" w:type="dxa"/>
            <w:tcBorders>
              <w:top w:val="single" w:sz="6" w:space="0" w:color="009CA6"/>
              <w:bottom w:val="single" w:sz="4" w:space="0" w:color="FFFFFF"/>
            </w:tcBorders>
          </w:tcPr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The contracting party is the</w:t>
            </w:r>
            <w:sdt>
              <w:sdtPr>
                <w:id w:val="2117143507"/>
              </w:sdtPr>
              <w:sdtEndPr/>
              <w:sdtContent>
                <w:r w:rsidR="00365A16">
                  <w:rPr>
                    <w:highlight w:val="white"/>
                  </w:rPr>
                  <w:t xml:space="preserve"> branch, organisation</w:t>
                </w:r>
                <w:r w:rsidRPr="00D50621">
                  <w:rPr>
                    <w:highlight w:val="white"/>
                  </w:rPr>
                  <w:t xml:space="preserve"> </w:t>
                </w:r>
              </w:sdtContent>
            </w:sdt>
            <w:sdt>
              <w:sdtPr>
                <w:id w:val="1881445164"/>
              </w:sdtPr>
              <w:sdtEndPr/>
              <w:sdtContent>
                <w:r w:rsidRPr="00D50621">
                  <w:rPr>
                    <w:highlight w:val="white"/>
                  </w:rPr>
                  <w:t>or person, who will be responsible for signing the grant Agreement, should this Application be successful.</w:t>
                </w:r>
              </w:sdtContent>
            </w:sdt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566627">
        <w:trPr>
          <w:trHeight w:val="444"/>
        </w:trPr>
        <w:tc>
          <w:tcPr>
            <w:tcW w:w="3966" w:type="dxa"/>
            <w:tcBorders>
              <w:top w:val="single" w:sz="4" w:space="0" w:color="FFFFFF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566627">
        <w:tc>
          <w:tcPr>
            <w:tcW w:w="3966" w:type="dxa"/>
            <w:tcBorders>
              <w:top w:val="single" w:sz="4" w:space="0" w:color="009CA6"/>
              <w:bottom w:val="single" w:sz="6" w:space="0" w:color="009CA6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Contact details and address:</w:t>
            </w:r>
          </w:p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009CA6"/>
              <w:bottom w:val="single" w:sz="6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566627">
        <w:tc>
          <w:tcPr>
            <w:tcW w:w="3966" w:type="dxa"/>
            <w:tcBorders>
              <w:top w:val="single" w:sz="6" w:space="0" w:color="009CA6"/>
              <w:bottom w:val="single" w:sz="4" w:space="0" w:color="FFFFFF"/>
            </w:tcBorders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Total Project Costs:</w:t>
            </w:r>
          </w:p>
        </w:tc>
        <w:tc>
          <w:tcPr>
            <w:tcW w:w="6442" w:type="dxa"/>
            <w:tcBorders>
              <w:top w:val="single" w:sz="6" w:space="0" w:color="009CA6"/>
              <w:bottom w:val="single" w:sz="4" w:space="0" w:color="FFFFFF"/>
            </w:tcBorders>
          </w:tcPr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Please enter </w:t>
            </w:r>
            <w:r w:rsidR="00365A16">
              <w:rPr>
                <w:highlight w:val="white"/>
              </w:rPr>
              <w:t xml:space="preserve">the amount sought or </w:t>
            </w:r>
            <w:r w:rsidRPr="00D50621">
              <w:rPr>
                <w:highlight w:val="white"/>
              </w:rPr>
              <w:t xml:space="preserve">your Total Project </w:t>
            </w:r>
            <w:r w:rsidRPr="00D50621">
              <w:rPr>
                <w:highlight w:val="white"/>
              </w:rPr>
              <w:t>Cost (excl. GST) – per annum if applicable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566627">
        <w:trPr>
          <w:trHeight w:val="476"/>
        </w:trPr>
        <w:tc>
          <w:tcPr>
            <w:tcW w:w="3966" w:type="dxa"/>
            <w:tcBorders>
              <w:top w:val="single" w:sz="4" w:space="0" w:color="FFFFFF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566627">
        <w:tc>
          <w:tcPr>
            <w:tcW w:w="3966" w:type="dxa"/>
            <w:tcBorders>
              <w:top w:val="single" w:sz="6" w:space="0" w:color="009CA6"/>
              <w:bottom w:val="single" w:sz="4" w:space="0" w:color="FFFFFF"/>
            </w:tcBorders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Project Title:</w:t>
            </w:r>
          </w:p>
        </w:tc>
        <w:tc>
          <w:tcPr>
            <w:tcW w:w="6442" w:type="dxa"/>
            <w:tcBorders>
              <w:top w:val="single" w:sz="6" w:space="0" w:color="009CA6"/>
              <w:bottom w:val="single" w:sz="4" w:space="0" w:color="FFFFFF"/>
            </w:tcBorders>
          </w:tcPr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Please use a brief project title 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566627">
        <w:trPr>
          <w:trHeight w:val="523"/>
        </w:trPr>
        <w:tc>
          <w:tcPr>
            <w:tcW w:w="3966" w:type="dxa"/>
            <w:tcBorders>
              <w:top w:val="single" w:sz="4" w:space="0" w:color="FFFFFF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566627">
        <w:tc>
          <w:tcPr>
            <w:tcW w:w="3966" w:type="dxa"/>
            <w:tcBorders>
              <w:top w:val="single" w:sz="6" w:space="0" w:color="009CA6"/>
              <w:bottom w:val="single" w:sz="4" w:space="0" w:color="FFFFFF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Proposed start and end dates:</w:t>
            </w:r>
          </w:p>
        </w:tc>
        <w:tc>
          <w:tcPr>
            <w:tcW w:w="6442" w:type="dxa"/>
            <w:tcBorders>
              <w:top w:val="single" w:sz="6" w:space="0" w:color="009CA6"/>
              <w:bottom w:val="single" w:sz="4" w:space="0" w:color="FFFFFF"/>
            </w:tcBorders>
          </w:tcPr>
          <w:p w:rsidR="00566627" w:rsidRPr="00D50621" w:rsidRDefault="00566627">
            <w:pPr>
              <w:rPr>
                <w:highlight w:val="white"/>
              </w:rPr>
            </w:pP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 xml:space="preserve">Please enter the proposed start and end dates for the </w:t>
            </w:r>
            <w:r w:rsidR="00365A16">
              <w:rPr>
                <w:highlight w:val="white"/>
              </w:rPr>
              <w:t>research</w:t>
            </w:r>
            <w:r w:rsidR="00365A16" w:rsidRPr="00D50621">
              <w:rPr>
                <w:highlight w:val="white"/>
              </w:rPr>
              <w:t xml:space="preserve"> project</w:t>
            </w:r>
            <w:r w:rsidRPr="00D50621">
              <w:rPr>
                <w:highlight w:val="white"/>
              </w:rPr>
              <w:t xml:space="preserve">. </w:t>
            </w:r>
            <w:sdt>
              <w:sdtPr>
                <w:id w:val="1692322847"/>
              </w:sdtPr>
              <w:sdtEndPr/>
              <w:sdtContent>
                <w:r w:rsidRPr="00D50621">
                  <w:rPr>
                    <w:highlight w:val="white"/>
                  </w:rPr>
                  <w:t xml:space="preserve">Grant funding will not </w:t>
                </w:r>
                <w:r w:rsidRPr="00D50621">
                  <w:rPr>
                    <w:highlight w:val="white"/>
                  </w:rPr>
                  <w:t>be paid before or after the contract start and end dates.</w:t>
                </w:r>
              </w:sdtContent>
            </w:sdt>
            <w:r w:rsidRPr="00D50621">
              <w:t xml:space="preserve">     </w:t>
            </w:r>
            <w:sdt>
              <w:sdtPr>
                <w:id w:val="840897874"/>
              </w:sdtPr>
              <w:sdtEndPr/>
              <w:sdtContent>
                <w:r w:rsidRPr="00D50621">
                  <w:t xml:space="preserve">     </w:t>
                </w:r>
              </w:sdtContent>
            </w:sdt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566627">
        <w:trPr>
          <w:trHeight w:val="436"/>
        </w:trPr>
        <w:tc>
          <w:tcPr>
            <w:tcW w:w="3966" w:type="dxa"/>
            <w:tcBorders>
              <w:top w:val="single" w:sz="4" w:space="0" w:color="FFFFFF"/>
            </w:tcBorders>
            <w:vAlign w:val="center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6442" w:type="dxa"/>
            <w:tcBorders>
              <w:top w:val="single" w:sz="4" w:space="0" w:color="FFFFFF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566627">
        <w:trPr>
          <w:trHeight w:val="510"/>
        </w:trPr>
        <w:tc>
          <w:tcPr>
            <w:tcW w:w="10408" w:type="dxa"/>
            <w:gridSpan w:val="2"/>
            <w:tcBorders>
              <w:top w:val="single" w:sz="4" w:space="0" w:color="009CA6"/>
            </w:tcBorders>
            <w:shd w:val="clear" w:color="auto" w:fill="auto"/>
            <w:vAlign w:val="center"/>
          </w:tcPr>
          <w:p w:rsidR="00566627" w:rsidRPr="00D50621" w:rsidRDefault="00566627"/>
        </w:tc>
      </w:tr>
      <w:tr w:rsidR="00566627">
        <w:trPr>
          <w:trHeight w:val="510"/>
        </w:trPr>
        <w:tc>
          <w:tcPr>
            <w:tcW w:w="10408" w:type="dxa"/>
            <w:gridSpan w:val="2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Key Contacts</w:t>
            </w:r>
          </w:p>
        </w:tc>
      </w:tr>
      <w:tr w:rsidR="00566627">
        <w:trPr>
          <w:trHeight w:val="510"/>
        </w:trPr>
        <w:tc>
          <w:tcPr>
            <w:tcW w:w="10408" w:type="dxa"/>
            <w:gridSpan w:val="2"/>
            <w:shd w:val="clear" w:color="auto" w:fill="auto"/>
            <w:vAlign w:val="center"/>
          </w:tcPr>
          <w:p w:rsidR="00566627" w:rsidRPr="00D50621" w:rsidRDefault="00566627">
            <w:pPr>
              <w:pStyle w:val="Heading3"/>
              <w:rPr>
                <w:color w:val="auto"/>
              </w:rPr>
            </w:pPr>
          </w:p>
          <w:p w:rsidR="00566627" w:rsidRPr="00D50621" w:rsidRDefault="000E2B4D">
            <w:pPr>
              <w:pStyle w:val="Heading3"/>
              <w:rPr>
                <w:color w:val="auto"/>
              </w:rPr>
            </w:pPr>
            <w:r w:rsidRPr="00D50621">
              <w:rPr>
                <w:color w:val="auto"/>
              </w:rPr>
              <w:t xml:space="preserve">Add a contact person and financial liaison contact (A contact can have multiple roles). The financial liaison contact should be the person </w:t>
            </w:r>
            <w:r w:rsidRPr="00D50621">
              <w:rPr>
                <w:color w:val="auto"/>
              </w:rPr>
              <w:t>responsible for the reports and financials.</w:t>
            </w:r>
          </w:p>
          <w:p w:rsidR="00566627" w:rsidRPr="00D50621" w:rsidRDefault="00566627"/>
        </w:tc>
      </w:tr>
      <w:tr w:rsidR="00566627">
        <w:trPr>
          <w:trHeight w:val="419"/>
        </w:trPr>
        <w:tc>
          <w:tcPr>
            <w:tcW w:w="10408" w:type="dxa"/>
            <w:gridSpan w:val="2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</w:tbl>
    <w:p w:rsidR="00566627" w:rsidRDefault="00566627">
      <w:pPr>
        <w:widowControl w:val="0"/>
        <w:spacing w:after="0" w:line="276" w:lineRule="auto"/>
        <w:rPr>
          <w:b/>
          <w:color w:val="009CA6"/>
          <w:highlight w:val="white"/>
        </w:rPr>
      </w:pPr>
    </w:p>
    <w:p w:rsidR="00566627" w:rsidRDefault="00566627">
      <w:pPr>
        <w:widowControl w:val="0"/>
        <w:spacing w:after="0" w:line="276" w:lineRule="auto"/>
        <w:rPr>
          <w:b/>
          <w:color w:val="009CA6"/>
          <w:highlight w:val="white"/>
        </w:rPr>
      </w:pPr>
    </w:p>
    <w:tbl>
      <w:tblPr>
        <w:tblW w:w="10348" w:type="dxa"/>
        <w:tblInd w:w="392" w:type="dxa"/>
        <w:tblLook w:val="0400" w:firstRow="0" w:lastRow="0" w:firstColumn="0" w:lastColumn="0" w:noHBand="0" w:noVBand="1"/>
      </w:tblPr>
      <w:tblGrid>
        <w:gridCol w:w="10348"/>
      </w:tblGrid>
      <w:tr w:rsidR="00566627">
        <w:trPr>
          <w:trHeight w:val="510"/>
        </w:trPr>
        <w:tc>
          <w:tcPr>
            <w:tcW w:w="10348" w:type="dxa"/>
            <w:shd w:val="clear" w:color="auto" w:fill="D9D9D9"/>
            <w:vAlign w:val="center"/>
          </w:tcPr>
          <w:p w:rsidR="00566627" w:rsidRPr="00D50621" w:rsidRDefault="00635F6E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RESEARCH</w:t>
            </w:r>
            <w:r w:rsidR="000E2B4D" w:rsidRPr="00D50621">
              <w:rPr>
                <w:color w:val="auto"/>
              </w:rPr>
              <w:t xml:space="preserve"> Project</w:t>
            </w:r>
          </w:p>
        </w:tc>
      </w:tr>
      <w:tr w:rsidR="00D50621" w:rsidRPr="00D50621">
        <w:tc>
          <w:tcPr>
            <w:tcW w:w="10348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D50621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a) Describe your</w:t>
            </w:r>
            <w:r w:rsidR="000E2B4D" w:rsidRPr="00D50621">
              <w:rPr>
                <w:rFonts w:ascii="Arial" w:eastAsia="Arial" w:hAnsi="Arial" w:cs="Arial"/>
                <w:b/>
                <w:highlight w:val="white"/>
              </w:rPr>
              <w:t xml:space="preserve"> Project.</w:t>
            </w:r>
          </w:p>
          <w:p w:rsidR="00566627" w:rsidRPr="00D50621" w:rsidRDefault="000E2B4D">
            <w:pPr>
              <w:numPr>
                <w:ilvl w:val="0"/>
                <w:numId w:val="5"/>
              </w:numPr>
            </w:pPr>
            <w:r w:rsidRPr="00D50621">
              <w:t>Aims</w:t>
            </w:r>
            <w:r w:rsidRPr="00D50621">
              <w:t xml:space="preserve"> and/or Goals</w:t>
            </w:r>
          </w:p>
          <w:p w:rsidR="00566627" w:rsidRPr="00D50621" w:rsidRDefault="000E2B4D">
            <w:pPr>
              <w:numPr>
                <w:ilvl w:val="0"/>
                <w:numId w:val="5"/>
              </w:numPr>
            </w:pPr>
            <w:r w:rsidRPr="00D50621">
              <w:t>Methods</w:t>
            </w:r>
          </w:p>
          <w:p w:rsidR="00566627" w:rsidRPr="00D50621" w:rsidRDefault="000E2B4D">
            <w:pPr>
              <w:numPr>
                <w:ilvl w:val="0"/>
                <w:numId w:val="5"/>
              </w:numPr>
            </w:pPr>
            <w:r w:rsidRPr="00D50621">
              <w:t>Benefits</w:t>
            </w:r>
            <w:r w:rsidR="00D50621" w:rsidRPr="00D50621">
              <w:t xml:space="preserve"> (</w:t>
            </w:r>
            <w:r w:rsidRPr="00D50621">
              <w:t xml:space="preserve">This should </w:t>
            </w:r>
            <w:r w:rsidRPr="00D50621">
              <w:t>align with th</w:t>
            </w:r>
            <w:r w:rsidR="00D50621" w:rsidRPr="00D50621">
              <w:t>e NZDA Strategy as a basic test)</w:t>
            </w:r>
          </w:p>
          <w:p w:rsidR="00566627" w:rsidRPr="00D50621" w:rsidRDefault="000E2B4D" w:rsidP="00D50621">
            <w:pPr>
              <w:rPr>
                <w:b/>
                <w:highlight w:val="white"/>
              </w:rPr>
            </w:pPr>
            <w:r w:rsidRPr="00D50621">
              <w:rPr>
                <w:highlight w:val="white"/>
              </w:rPr>
              <w:t xml:space="preserve">Maximum of </w:t>
            </w:r>
            <w:r w:rsidRPr="00D50621">
              <w:rPr>
                <w:highlight w:val="white"/>
              </w:rPr>
              <w:t>500</w:t>
            </w:r>
            <w:r w:rsidRPr="00D50621">
              <w:rPr>
                <w:highlight w:val="white"/>
              </w:rPr>
              <w:t xml:space="preserve"> words, bullet points preferred.</w:t>
            </w:r>
            <w:r w:rsidR="00D50621" w:rsidRPr="00D50621">
              <w:rPr>
                <w:highlight w:val="white"/>
              </w:rPr>
              <w:t xml:space="preserve"> </w:t>
            </w:r>
          </w:p>
        </w:tc>
      </w:tr>
      <w:tr w:rsidR="00D50621" w:rsidRPr="00D50621">
        <w:trPr>
          <w:trHeight w:val="568"/>
        </w:trPr>
        <w:tc>
          <w:tcPr>
            <w:tcW w:w="10348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348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c>
          <w:tcPr>
            <w:tcW w:w="10348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sdt>
              <w:sdtPr>
                <w:id w:val="749212688"/>
              </w:sdtPr>
              <w:sdtEndPr/>
              <w:sdtContent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 xml:space="preserve">b) Describe any challenges you will likely face to successfully complete your </w:t>
                </w:r>
                <w:r w:rsidR="00365A16">
                  <w:rPr>
                    <w:rFonts w:ascii="Arial" w:eastAsia="Arial" w:hAnsi="Arial" w:cs="Arial"/>
                    <w:b/>
                    <w:highlight w:val="white"/>
                  </w:rPr>
                  <w:t>research</w:t>
                </w:r>
                <w:r w:rsidR="00365A16" w:rsidRPr="00D50621">
                  <w:rPr>
                    <w:rFonts w:ascii="Arial" w:eastAsia="Arial" w:hAnsi="Arial" w:cs="Arial"/>
                    <w:b/>
                    <w:highlight w:val="white"/>
                  </w:rPr>
                  <w:t xml:space="preserve"> pr</w:t>
                </w:r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>oject.</w:t>
                </w:r>
              </w:sdtContent>
            </w:sdt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250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542"/>
        </w:trPr>
        <w:tc>
          <w:tcPr>
            <w:tcW w:w="10348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348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c>
          <w:tcPr>
            <w:tcW w:w="10348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c) How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will you overcome these challenges?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250 words, bullet points preferred.</w:t>
            </w: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rPr>
          <w:trHeight w:val="539"/>
        </w:trPr>
        <w:tc>
          <w:tcPr>
            <w:tcW w:w="10348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348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c>
          <w:tcPr>
            <w:tcW w:w="10348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d) Describe how your project supports/relates to the strategic direction of the NZDA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200 words, bullet points preferred.</w:t>
            </w: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rPr>
          <w:trHeight w:val="485"/>
        </w:trPr>
        <w:tc>
          <w:tcPr>
            <w:tcW w:w="10348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</w:tbl>
    <w:p w:rsidR="00566627" w:rsidRPr="00D50621" w:rsidRDefault="00566627"/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635F6E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RESEARCH</w:t>
            </w:r>
            <w:r w:rsidR="000E2B4D" w:rsidRPr="00D50621">
              <w:rPr>
                <w:color w:val="auto"/>
              </w:rPr>
              <w:t xml:space="preserve"> Project Team</w:t>
            </w:r>
          </w:p>
        </w:tc>
      </w:tr>
      <w:tr w:rsidR="00D50621" w:rsidRPr="00D50621">
        <w:tc>
          <w:tcPr>
            <w:tcW w:w="10206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a) What expertise do you </w:t>
            </w:r>
            <w:sdt>
              <w:sdtPr>
                <w:id w:val="1619366288"/>
              </w:sdtPr>
              <w:sdtEndPr/>
              <w:sdtContent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 xml:space="preserve">or your business </w:t>
                </w:r>
              </w:sdtContent>
            </w:sdt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bring to this </w:t>
            </w:r>
            <w:r w:rsidR="009417DD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9417DD" w:rsidRPr="00D50621">
              <w:rPr>
                <w:rFonts w:ascii="Arial" w:eastAsia="Arial" w:hAnsi="Arial" w:cs="Arial"/>
                <w:b/>
                <w:highlight w:val="white"/>
              </w:rPr>
              <w:t xml:space="preserve"> proj</w:t>
            </w:r>
            <w:bookmarkStart w:id="1" w:name="_GoBack"/>
            <w:bookmarkEnd w:id="1"/>
            <w:r w:rsidR="009417DD" w:rsidRPr="00D50621">
              <w:rPr>
                <w:rFonts w:ascii="Arial" w:eastAsia="Arial" w:hAnsi="Arial" w:cs="Arial"/>
                <w:b/>
                <w:highlight w:val="white"/>
              </w:rPr>
              <w:t>ect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?</w:t>
            </w:r>
          </w:p>
          <w:p w:rsidR="00566627" w:rsidRPr="00D50621" w:rsidRDefault="000E2B4D">
            <w:pPr>
              <w:rPr>
                <w:highlight w:val="white"/>
              </w:rPr>
            </w:pPr>
            <w:sdt>
              <w:sdtPr>
                <w:id w:val="1816833699"/>
              </w:sdtPr>
              <w:sdtEndPr/>
              <w:sdtContent>
                <w:r w:rsidRPr="00D50621">
                  <w:t xml:space="preserve">     </w:t>
                </w:r>
              </w:sdtContent>
            </w:sdt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200 words, bullet points preferred.</w:t>
            </w: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rPr>
          <w:trHeight w:val="479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206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c>
          <w:tcPr>
            <w:tcW w:w="10206" w:type="dxa"/>
          </w:tcPr>
          <w:p w:rsidR="00566627" w:rsidRPr="00D50621" w:rsidRDefault="000E2B4D">
            <w:pPr>
              <w:rPr>
                <w:b/>
                <w:highlight w:val="white"/>
              </w:rPr>
            </w:pPr>
            <w:r w:rsidRPr="00D50621">
              <w:rPr>
                <w:b/>
                <w:highlight w:val="white"/>
              </w:rPr>
              <w:t xml:space="preserve">b) </w:t>
            </w:r>
            <w:r w:rsidR="00365A16" w:rsidRPr="00D50621">
              <w:rPr>
                <w:b/>
                <w:highlight w:val="white"/>
              </w:rPr>
              <w:t xml:space="preserve">What </w:t>
            </w:r>
            <w:r w:rsidRPr="00D50621">
              <w:rPr>
                <w:b/>
                <w:highlight w:val="white"/>
              </w:rPr>
              <w:t xml:space="preserve">external expertise (experts, other companies and research organisations) will you </w:t>
            </w:r>
            <w:r w:rsidRPr="00D50621">
              <w:rPr>
                <w:b/>
                <w:highlight w:val="white"/>
              </w:rPr>
              <w:t xml:space="preserve">engage for this </w:t>
            </w:r>
            <w:r w:rsidR="00365A16">
              <w:rPr>
                <w:b/>
                <w:highlight w:val="white"/>
              </w:rPr>
              <w:t>research</w:t>
            </w:r>
            <w:r w:rsidR="00365A16" w:rsidRPr="00D50621">
              <w:rPr>
                <w:b/>
                <w:highlight w:val="white"/>
              </w:rPr>
              <w:t xml:space="preserve"> </w:t>
            </w:r>
            <w:r w:rsidRPr="00D50621">
              <w:rPr>
                <w:b/>
                <w:highlight w:val="white"/>
              </w:rPr>
              <w:t>Project?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200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469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rPr>
          <w:trHeight w:val="269"/>
        </w:trPr>
        <w:tc>
          <w:tcPr>
            <w:tcW w:w="10206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c>
          <w:tcPr>
            <w:tcW w:w="10206" w:type="dxa"/>
          </w:tcPr>
          <w:p w:rsidR="00566627" w:rsidRPr="00D50621" w:rsidRDefault="000E2B4D">
            <w:pPr>
              <w:rPr>
                <w:b/>
                <w:highlight w:val="white"/>
              </w:rPr>
            </w:pPr>
            <w:sdt>
              <w:sdtPr>
                <w:id w:val="406428392"/>
              </w:sdtPr>
              <w:sdtEndPr/>
              <w:sdtContent>
                <w:r w:rsidRPr="00D50621">
                  <w:rPr>
                    <w:b/>
                    <w:highlight w:val="white"/>
                  </w:rPr>
                  <w:t xml:space="preserve">c) Do you plan to do any of the </w:t>
                </w:r>
                <w:r w:rsidR="00365A16">
                  <w:rPr>
                    <w:b/>
                    <w:highlight w:val="white"/>
                  </w:rPr>
                  <w:t>research</w:t>
                </w:r>
                <w:r w:rsidR="00365A16" w:rsidRPr="00D50621">
                  <w:rPr>
                    <w:b/>
                    <w:highlight w:val="white"/>
                  </w:rPr>
                  <w:t xml:space="preserve"> </w:t>
                </w:r>
                <w:r w:rsidRPr="00D50621">
                  <w:rPr>
                    <w:b/>
                    <w:highlight w:val="white"/>
                  </w:rPr>
                  <w:t>activities overseas?</w:t>
                </w:r>
              </w:sdtContent>
            </w:sdt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If yes, provide technical and cost details and explain why this work should be an eligible expense.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200 words, bullet points preferred.</w:t>
            </w: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rPr>
          <w:trHeight w:val="570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rPr>
          <w:trHeight w:val="63"/>
        </w:trPr>
        <w:tc>
          <w:tcPr>
            <w:tcW w:w="10206" w:type="dxa"/>
            <w:tcBorders>
              <w:top w:val="single" w:sz="4" w:space="0" w:color="009CA6"/>
            </w:tcBorders>
            <w:shd w:val="clear" w:color="auto" w:fill="auto"/>
            <w:vAlign w:val="center"/>
          </w:tcPr>
          <w:p w:rsidR="00566627" w:rsidRPr="00D50621" w:rsidRDefault="00566627">
            <w:pPr>
              <w:pStyle w:val="Heading2"/>
              <w:rPr>
                <w:color w:val="auto"/>
              </w:rPr>
            </w:pPr>
          </w:p>
        </w:tc>
      </w:tr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365A1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Research</w:t>
            </w:r>
            <w:r w:rsidRPr="00D50621">
              <w:rPr>
                <w:color w:val="auto"/>
              </w:rPr>
              <w:t xml:space="preserve"> </w:t>
            </w:r>
            <w:r w:rsidR="000E2B4D" w:rsidRPr="00D50621">
              <w:rPr>
                <w:color w:val="auto"/>
              </w:rPr>
              <w:t>Project Management</w:t>
            </w:r>
          </w:p>
        </w:tc>
      </w:tr>
      <w:tr w:rsidR="00D50621" w:rsidRPr="00D50621">
        <w:tc>
          <w:tcPr>
            <w:tcW w:w="10206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a) Name the Project Manager and detail her/his project management experience.</w:t>
            </w:r>
            <w:sdt>
              <w:sdtPr>
                <w:id w:val="1396813798"/>
              </w:sdtPr>
              <w:sdtEndPr/>
              <w:sdtContent>
                <w:r w:rsidR="00365A16">
                  <w:t xml:space="preserve"> </w:t>
                </w:r>
                <w:r w:rsidRPr="00D50621">
                  <w:rPr>
                    <w:highlight w:val="white"/>
                  </w:rPr>
                  <w:t>Maximum of 100 words, bullet points preferred</w:t>
                </w:r>
              </w:sdtContent>
            </w:sdt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511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206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b) How will you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manage this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to ensure completion within time and budget?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100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493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c>
          <w:tcPr>
            <w:tcW w:w="10206" w:type="dxa"/>
            <w:tcBorders>
              <w:top w:val="single" w:sz="4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c) What are the potential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risks?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List the potential risks and the action(s) to reduce or manage those risks.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100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578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rPr>
          <w:trHeight w:val="258"/>
        </w:trPr>
        <w:tc>
          <w:tcPr>
            <w:tcW w:w="10206" w:type="dxa"/>
            <w:tcBorders>
              <w:top w:val="single" w:sz="4" w:space="0" w:color="009CA6"/>
            </w:tcBorders>
            <w:shd w:val="clear" w:color="auto" w:fill="auto"/>
            <w:vAlign w:val="center"/>
          </w:tcPr>
          <w:p w:rsidR="00566627" w:rsidRPr="00D50621" w:rsidRDefault="00566627">
            <w:pPr>
              <w:pStyle w:val="Heading2"/>
              <w:rPr>
                <w:color w:val="auto"/>
              </w:rPr>
            </w:pPr>
          </w:p>
        </w:tc>
      </w:tr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365A1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Research</w:t>
            </w:r>
            <w:r w:rsidRPr="00D50621">
              <w:rPr>
                <w:color w:val="auto"/>
              </w:rPr>
              <w:t xml:space="preserve"> </w:t>
            </w:r>
            <w:r w:rsidR="000E2B4D" w:rsidRPr="00D50621">
              <w:rPr>
                <w:color w:val="auto"/>
              </w:rPr>
              <w:t>Project Funding</w:t>
            </w:r>
          </w:p>
        </w:tc>
      </w:tr>
      <w:tr w:rsidR="00D50621" w:rsidRPr="00D50621">
        <w:tc>
          <w:tcPr>
            <w:tcW w:w="10206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a) Explain how you will fund your share of the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costs and demonstrate spend to the NZDA if applicable.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100 words, bullet points preferred.</w:t>
            </w:r>
          </w:p>
          <w:p w:rsidR="00566627" w:rsidRPr="00D50621" w:rsidRDefault="00566627">
            <w:pPr>
              <w:rPr>
                <w:b/>
                <w:highlight w:val="white"/>
              </w:rPr>
            </w:pPr>
          </w:p>
        </w:tc>
      </w:tr>
      <w:tr w:rsidR="00D50621" w:rsidRPr="00D50621">
        <w:trPr>
          <w:trHeight w:val="512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365A1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Research</w:t>
            </w:r>
            <w:r w:rsidRPr="00D50621">
              <w:rPr>
                <w:color w:val="auto"/>
              </w:rPr>
              <w:t xml:space="preserve"> </w:t>
            </w:r>
            <w:r w:rsidR="000E2B4D" w:rsidRPr="00D50621">
              <w:rPr>
                <w:color w:val="auto"/>
              </w:rPr>
              <w:t>Project Plan and Project Costing</w:t>
            </w:r>
          </w:p>
        </w:tc>
      </w:tr>
      <w:tr w:rsidR="00D50621" w:rsidRPr="00D50621">
        <w:tc>
          <w:tcPr>
            <w:tcW w:w="10206" w:type="dxa"/>
            <w:tcBorders>
              <w:bottom w:val="single" w:sz="6" w:space="0" w:color="009CA6"/>
            </w:tcBorders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Please prepare and submit an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 plan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including project costing.</w:t>
            </w:r>
          </w:p>
        </w:tc>
      </w:tr>
      <w:tr w:rsidR="00D50621" w:rsidRPr="00D50621">
        <w:trPr>
          <w:trHeight w:val="286"/>
        </w:trPr>
        <w:tc>
          <w:tcPr>
            <w:tcW w:w="10206" w:type="dxa"/>
            <w:tcBorders>
              <w:top w:val="single" w:sz="4" w:space="0" w:color="009CA6"/>
            </w:tcBorders>
            <w:shd w:val="clear" w:color="auto" w:fill="auto"/>
            <w:vAlign w:val="center"/>
          </w:tcPr>
          <w:p w:rsidR="00566627" w:rsidRPr="00D50621" w:rsidRDefault="00566627"/>
        </w:tc>
      </w:tr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676736597"/>
              </w:sdtPr>
              <w:sdtEndPr/>
              <w:sdtContent>
                <w:r w:rsidRPr="00D50621">
                  <w:rPr>
                    <w:color w:val="auto"/>
                  </w:rPr>
                  <w:t xml:space="preserve">Competition and Intellectual </w:t>
                </w:r>
              </w:sdtContent>
            </w:sdt>
            <w:sdt>
              <w:sdtPr>
                <w:rPr>
                  <w:color w:val="auto"/>
                </w:rPr>
                <w:id w:val="1205102870"/>
              </w:sdtPr>
              <w:sdtEndPr/>
              <w:sdtContent>
                <w:r w:rsidRPr="00D50621">
                  <w:rPr>
                    <w:color w:val="auto"/>
                  </w:rPr>
                  <w:t>Property</w:t>
                </w:r>
              </w:sdtContent>
            </w:sdt>
            <w:r w:rsidRPr="00D50621">
              <w:rPr>
                <w:color w:val="auto"/>
              </w:rPr>
              <w:t xml:space="preserve">     </w:t>
            </w:r>
            <w:sdt>
              <w:sdtPr>
                <w:rPr>
                  <w:color w:val="auto"/>
                </w:rPr>
                <w:id w:val="791864217"/>
              </w:sdtPr>
              <w:sdtEndPr/>
              <w:sdtContent>
                <w:r w:rsidRPr="00D50621">
                  <w:rPr>
                    <w:color w:val="auto"/>
                  </w:rPr>
                  <w:t xml:space="preserve"> (IP)</w:t>
                </w:r>
              </w:sdtContent>
            </w:sdt>
          </w:p>
        </w:tc>
      </w:tr>
      <w:tr w:rsidR="00D50621" w:rsidRPr="00D50621">
        <w:tc>
          <w:tcPr>
            <w:tcW w:w="10206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a) Profile competitors that are meeting a similar customer need as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you. Outline their strengths and weaknesses</w:t>
            </w: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highlight w:val="white"/>
              </w:rPr>
              <w:t>Maximum of 500 words, bullet points preferred.</w:t>
            </w:r>
          </w:p>
        </w:tc>
      </w:tr>
      <w:tr w:rsidR="00D50621" w:rsidRPr="00D50621">
        <w:trPr>
          <w:trHeight w:val="524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sdt>
              <w:sdtPr>
                <w:id w:val="1232732840"/>
              </w:sdtPr>
              <w:sdtEndPr/>
              <w:sdtContent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>Enter text here</w:t>
                </w:r>
              </w:sdtContent>
            </w:sdt>
          </w:p>
        </w:tc>
      </w:tr>
      <w:tr w:rsidR="00D50621" w:rsidRPr="00D50621">
        <w:tc>
          <w:tcPr>
            <w:tcW w:w="10206" w:type="dxa"/>
            <w:tcBorders>
              <w:top w:val="single" w:sz="4" w:space="0" w:color="009CA6"/>
            </w:tcBorders>
            <w:shd w:val="clear" w:color="auto" w:fill="auto"/>
          </w:tcPr>
          <w:p w:rsidR="00566627" w:rsidRPr="00D50621" w:rsidRDefault="00566627"/>
        </w:tc>
      </w:tr>
      <w:tr w:rsidR="00D50621" w:rsidRPr="00D50621">
        <w:tc>
          <w:tcPr>
            <w:tcW w:w="10206" w:type="dxa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b) Identify your point of difference and explain how you will protect your IP and maintain competitive advantage.</w:t>
            </w: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highlight w:val="white"/>
              </w:rPr>
              <w:t xml:space="preserve">Maximum of 200 words, bullet </w:t>
            </w:r>
            <w:r w:rsidRPr="00D50621">
              <w:rPr>
                <w:highlight w:val="white"/>
              </w:rPr>
              <w:t>points preferred.</w:t>
            </w:r>
          </w:p>
        </w:tc>
      </w:tr>
      <w:tr w:rsidR="00D50621" w:rsidRPr="00D50621">
        <w:trPr>
          <w:trHeight w:val="579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sdt>
              <w:sdtPr>
                <w:id w:val="116405669"/>
              </w:sdtPr>
              <w:sdtEndPr/>
              <w:sdtContent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>Enter text here</w:t>
                </w:r>
              </w:sdtContent>
            </w:sdt>
          </w:p>
        </w:tc>
      </w:tr>
      <w:tr w:rsidR="00D50621" w:rsidRPr="00D50621">
        <w:tc>
          <w:tcPr>
            <w:tcW w:w="10206" w:type="dxa"/>
            <w:tcBorders>
              <w:top w:val="single" w:sz="4" w:space="0" w:color="009CA6"/>
            </w:tcBorders>
            <w:shd w:val="clear" w:color="auto" w:fill="auto"/>
          </w:tcPr>
          <w:p w:rsidR="00566627" w:rsidRPr="00D50621" w:rsidRDefault="00566627"/>
        </w:tc>
      </w:tr>
      <w:tr w:rsidR="00D50621" w:rsidRPr="00D50621">
        <w:tc>
          <w:tcPr>
            <w:tcW w:w="10206" w:type="dxa"/>
          </w:tcPr>
          <w:p w:rsidR="00566627" w:rsidRPr="00D50621" w:rsidRDefault="00566627">
            <w:pPr>
              <w:rPr>
                <w:rFonts w:ascii="Arial" w:eastAsia="Arial" w:hAnsi="Arial" w:cs="Arial"/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c) Will you or your business own the IP that results from your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? If no, describe who will have the right and how you have rights to the IP.</w:t>
            </w:r>
          </w:p>
        </w:tc>
      </w:tr>
      <w:tr w:rsidR="00D50621" w:rsidRPr="00D50621">
        <w:trPr>
          <w:trHeight w:val="563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sdt>
              <w:sdtPr>
                <w:id w:val="1082858661"/>
              </w:sdtPr>
              <w:sdtEndPr/>
              <w:sdtContent>
                <w:r w:rsidRPr="00D50621">
                  <w:rPr>
                    <w:rFonts w:ascii="Arial" w:eastAsia="Arial" w:hAnsi="Arial" w:cs="Arial"/>
                    <w:b/>
                    <w:highlight w:val="white"/>
                  </w:rPr>
                  <w:t>Enter text here</w:t>
                </w:r>
              </w:sdtContent>
            </w:sdt>
          </w:p>
        </w:tc>
      </w:tr>
    </w:tbl>
    <w:p w:rsidR="00566627" w:rsidRPr="00D50621" w:rsidRDefault="00566627"/>
    <w:tbl>
      <w:tblPr>
        <w:tblW w:w="10489" w:type="dxa"/>
        <w:tblInd w:w="392" w:type="dxa"/>
        <w:tblLook w:val="0400" w:firstRow="0" w:lastRow="0" w:firstColumn="0" w:lastColumn="0" w:noHBand="0" w:noVBand="1"/>
      </w:tblPr>
      <w:tblGrid>
        <w:gridCol w:w="10489"/>
      </w:tblGrid>
      <w:tr w:rsidR="00D50621" w:rsidRPr="00D50621">
        <w:trPr>
          <w:trHeight w:val="510"/>
        </w:trPr>
        <w:tc>
          <w:tcPr>
            <w:tcW w:w="10489" w:type="dxa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Grant Impact</w:t>
            </w:r>
          </w:p>
        </w:tc>
      </w:tr>
      <w:tr w:rsidR="00D50621" w:rsidRPr="00D50621">
        <w:tc>
          <w:tcPr>
            <w:tcW w:w="10489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a) Explain the impact that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the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funding will have on the delivery, time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frame, scale, quality and/or commercial success your </w:t>
            </w:r>
            <w:r w:rsidR="00365A16">
              <w:rPr>
                <w:rFonts w:ascii="Arial" w:eastAsia="Arial" w:hAnsi="Arial" w:cs="Arial"/>
                <w:b/>
                <w:highlight w:val="white"/>
              </w:rPr>
              <w:t>research</w:t>
            </w:r>
            <w:r w:rsidR="00365A16" w:rsidRPr="00D50621">
              <w:rPr>
                <w:rFonts w:ascii="Arial" w:eastAsia="Arial" w:hAnsi="Arial" w:cs="Arial"/>
                <w:b/>
                <w:highlight w:val="white"/>
              </w:rPr>
              <w:t xml:space="preserve"> project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>.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250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D50621" w:rsidRPr="00D50621">
        <w:trPr>
          <w:trHeight w:val="482"/>
        </w:trPr>
        <w:tc>
          <w:tcPr>
            <w:tcW w:w="10489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</w:tr>
    </w:tbl>
    <w:p w:rsidR="00566627" w:rsidRPr="00D50621" w:rsidRDefault="00566627"/>
    <w:tbl>
      <w:tblPr>
        <w:tblW w:w="10206" w:type="dxa"/>
        <w:tblInd w:w="392" w:type="dxa"/>
        <w:tblLook w:val="0400" w:firstRow="0" w:lastRow="0" w:firstColumn="0" w:lastColumn="0" w:noHBand="0" w:noVBand="1"/>
      </w:tblPr>
      <w:tblGrid>
        <w:gridCol w:w="10206"/>
      </w:tblGrid>
      <w:tr w:rsidR="00D50621" w:rsidRPr="00D50621">
        <w:trPr>
          <w:trHeight w:val="510"/>
        </w:trPr>
        <w:tc>
          <w:tcPr>
            <w:tcW w:w="10206" w:type="dxa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Benefit outside of NZDA</w:t>
            </w:r>
          </w:p>
        </w:tc>
      </w:tr>
      <w:tr w:rsidR="00D50621" w:rsidRPr="00D50621">
        <w:tc>
          <w:tcPr>
            <w:tcW w:w="10206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>
            <w:pPr>
              <w:numPr>
                <w:ilvl w:val="0"/>
                <w:numId w:val="1"/>
              </w:numPr>
              <w:spacing w:before="60"/>
              <w:rPr>
                <w:b/>
                <w:highlight w:val="white"/>
              </w:rPr>
            </w:pPr>
            <w:r w:rsidRPr="00D50621">
              <w:rPr>
                <w:b/>
                <w:highlight w:val="white"/>
              </w:rPr>
              <w:t xml:space="preserve">How much potential is there for benefit outside NZDA to </w:t>
            </w:r>
            <w:r w:rsidRPr="00D50621">
              <w:rPr>
                <w:b/>
                <w:highlight w:val="white"/>
              </w:rPr>
              <w:t>New Zealand businesses</w:t>
            </w:r>
            <w:r w:rsidRPr="00D50621">
              <w:rPr>
                <w:b/>
                <w:highlight w:val="white"/>
              </w:rPr>
              <w:t>, the environment</w:t>
            </w:r>
            <w:r w:rsidRPr="00D50621">
              <w:rPr>
                <w:b/>
                <w:highlight w:val="white"/>
              </w:rPr>
              <w:t xml:space="preserve"> or society?</w:t>
            </w:r>
          </w:p>
          <w:p w:rsidR="00566627" w:rsidRPr="00D50621" w:rsidRDefault="000E2B4D">
            <w:pPr>
              <w:rPr>
                <w:highlight w:val="white"/>
              </w:rPr>
            </w:pPr>
            <w:r w:rsidRPr="00D50621">
              <w:rPr>
                <w:highlight w:val="white"/>
              </w:rPr>
              <w:t>Maximum of 250 words, bullet points preferred.</w:t>
            </w:r>
          </w:p>
          <w:p w:rsidR="00566627" w:rsidRPr="00D50621" w:rsidRDefault="00566627">
            <w:pPr>
              <w:rPr>
                <w:highlight w:val="white"/>
              </w:rPr>
            </w:pPr>
          </w:p>
        </w:tc>
      </w:tr>
      <w:tr w:rsidR="00566627">
        <w:trPr>
          <w:trHeight w:val="504"/>
        </w:trPr>
        <w:tc>
          <w:tcPr>
            <w:tcW w:w="10206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Default="000E2B4D">
            <w:pPr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Enter text here</w:t>
            </w:r>
          </w:p>
        </w:tc>
      </w:tr>
    </w:tbl>
    <w:p w:rsidR="00566627" w:rsidRDefault="00566627"/>
    <w:tbl>
      <w:tblPr>
        <w:tblW w:w="10348" w:type="dxa"/>
        <w:tblInd w:w="392" w:type="dxa"/>
        <w:tblLook w:val="0400" w:firstRow="0" w:lastRow="0" w:firstColumn="0" w:lastColumn="0" w:noHBand="0" w:noVBand="1"/>
      </w:tblPr>
      <w:tblGrid>
        <w:gridCol w:w="10126"/>
        <w:gridCol w:w="222"/>
      </w:tblGrid>
      <w:tr w:rsidR="00D50621" w:rsidRPr="00D50621">
        <w:trPr>
          <w:trHeight w:val="510"/>
        </w:trPr>
        <w:tc>
          <w:tcPr>
            <w:tcW w:w="10347" w:type="dxa"/>
            <w:gridSpan w:val="2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Referees</w:t>
            </w:r>
          </w:p>
        </w:tc>
      </w:tr>
      <w:tr w:rsidR="00D50621" w:rsidRPr="00D50621">
        <w:tc>
          <w:tcPr>
            <w:tcW w:w="10125" w:type="dxa"/>
          </w:tcPr>
          <w:p w:rsidR="00566627" w:rsidRPr="00D50621" w:rsidRDefault="00566627">
            <w:pPr>
              <w:rPr>
                <w:b/>
                <w:highlight w:val="white"/>
              </w:rPr>
            </w:pPr>
          </w:p>
          <w:p w:rsidR="00566627" w:rsidRPr="00D50621" w:rsidRDefault="000E2B4D" w:rsidP="00D50621">
            <w:pPr>
              <w:numPr>
                <w:ilvl w:val="0"/>
                <w:numId w:val="2"/>
              </w:numPr>
              <w:spacing w:before="60"/>
              <w:rPr>
                <w:highlight w:val="white"/>
              </w:rPr>
            </w:pPr>
            <w:r w:rsidRPr="00D50621">
              <w:rPr>
                <w:b/>
                <w:highlight w:val="white"/>
              </w:rPr>
              <w:t xml:space="preserve">Please include details of 3 referees who </w:t>
            </w:r>
            <w:r w:rsidRPr="00D50621">
              <w:rPr>
                <w:b/>
                <w:highlight w:val="white"/>
              </w:rPr>
              <w:t xml:space="preserve">you have already approached and have agreed to </w:t>
            </w:r>
            <w:r w:rsidRPr="00D50621">
              <w:rPr>
                <w:b/>
                <w:highlight w:val="white"/>
              </w:rPr>
              <w:t>support your application</w:t>
            </w:r>
            <w:r w:rsidR="00D50621" w:rsidRPr="00D50621">
              <w:rPr>
                <w:b/>
                <w:highlight w:val="white"/>
              </w:rPr>
              <w:t xml:space="preserve">. </w:t>
            </w:r>
            <w:r w:rsidRPr="00D50621">
              <w:rPr>
                <w:b/>
                <w:highlight w:val="white"/>
              </w:rPr>
              <w:t>[</w:t>
            </w:r>
            <w:r w:rsidR="00D50621" w:rsidRPr="00D50621">
              <w:rPr>
                <w:b/>
                <w:highlight w:val="white"/>
              </w:rPr>
              <w:t xml:space="preserve">Note: </w:t>
            </w:r>
            <w:r w:rsidRPr="00D50621">
              <w:rPr>
                <w:b/>
                <w:highlight w:val="white"/>
              </w:rPr>
              <w:t xml:space="preserve">It is the duty of the applicant to seek references </w:t>
            </w:r>
            <w:r w:rsidRPr="00D50621">
              <w:rPr>
                <w:b/>
                <w:highlight w:val="white"/>
              </w:rPr>
              <w:t>and inform them as to what is proposed.  We cannot ask on their behalf.]</w:t>
            </w:r>
          </w:p>
        </w:tc>
        <w:tc>
          <w:tcPr>
            <w:tcW w:w="222" w:type="dxa"/>
          </w:tcPr>
          <w:p w:rsidR="00566627" w:rsidRPr="00D50621" w:rsidRDefault="00566627"/>
        </w:tc>
      </w:tr>
      <w:tr w:rsidR="00D50621" w:rsidRPr="00D50621">
        <w:trPr>
          <w:trHeight w:val="504"/>
        </w:trPr>
        <w:tc>
          <w:tcPr>
            <w:tcW w:w="10125" w:type="dxa"/>
            <w:tcBorders>
              <w:bottom w:val="single" w:sz="4" w:space="0" w:color="009CA6"/>
            </w:tcBorders>
            <w:shd w:val="clear" w:color="auto" w:fill="F2F2F2"/>
            <w:vAlign w:val="center"/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Enter text here</w:t>
            </w:r>
          </w:p>
        </w:tc>
        <w:tc>
          <w:tcPr>
            <w:tcW w:w="222" w:type="dxa"/>
          </w:tcPr>
          <w:p w:rsidR="00566627" w:rsidRPr="00D50621" w:rsidRDefault="00566627"/>
        </w:tc>
      </w:tr>
      <w:tr w:rsidR="00D50621" w:rsidRPr="00D50621">
        <w:trPr>
          <w:trHeight w:val="205"/>
        </w:trPr>
        <w:tc>
          <w:tcPr>
            <w:tcW w:w="10347" w:type="dxa"/>
            <w:gridSpan w:val="2"/>
            <w:tcBorders>
              <w:top w:val="single" w:sz="4" w:space="0" w:color="009C90"/>
            </w:tcBorders>
            <w:shd w:val="clear" w:color="auto" w:fill="auto"/>
            <w:vAlign w:val="center"/>
          </w:tcPr>
          <w:p w:rsidR="00566627" w:rsidRPr="00D50621" w:rsidRDefault="00566627"/>
        </w:tc>
      </w:tr>
      <w:tr w:rsidR="00D50621" w:rsidRPr="00D50621">
        <w:trPr>
          <w:trHeight w:val="510"/>
        </w:trPr>
        <w:tc>
          <w:tcPr>
            <w:tcW w:w="10347" w:type="dxa"/>
            <w:gridSpan w:val="2"/>
            <w:shd w:val="clear" w:color="auto" w:fill="D9D9D9"/>
            <w:vAlign w:val="center"/>
          </w:tcPr>
          <w:p w:rsidR="00566627" w:rsidRPr="00D50621" w:rsidRDefault="000E2B4D">
            <w:pPr>
              <w:pStyle w:val="Heading2"/>
              <w:rPr>
                <w:color w:val="auto"/>
              </w:rPr>
            </w:pPr>
            <w:r w:rsidRPr="00D50621">
              <w:rPr>
                <w:color w:val="auto"/>
              </w:rPr>
              <w:t>Additional Information</w:t>
            </w:r>
          </w:p>
        </w:tc>
      </w:tr>
      <w:tr w:rsidR="00D50621" w:rsidRPr="00D50621">
        <w:tc>
          <w:tcPr>
            <w:tcW w:w="10347" w:type="dxa"/>
            <w:gridSpan w:val="2"/>
            <w:tcBorders>
              <w:bottom w:val="single" w:sz="4" w:space="0" w:color="009C90"/>
            </w:tcBorders>
          </w:tcPr>
          <w:p w:rsidR="00566627" w:rsidRPr="00D50621" w:rsidRDefault="000E2B4D">
            <w:pPr>
              <w:rPr>
                <w:rFonts w:ascii="Arial" w:eastAsia="Arial" w:hAnsi="Arial" w:cs="Arial"/>
                <w:b/>
                <w:highlight w:val="white"/>
              </w:rPr>
            </w:pPr>
            <w:r w:rsidRPr="00D50621">
              <w:rPr>
                <w:rFonts w:ascii="Arial" w:eastAsia="Arial" w:hAnsi="Arial" w:cs="Arial"/>
                <w:b/>
                <w:highlight w:val="white"/>
              </w:rPr>
              <w:t>The</w:t>
            </w:r>
            <w:r w:rsidRPr="00D50621">
              <w:rPr>
                <w:rFonts w:ascii="Arial" w:eastAsia="Arial" w:hAnsi="Arial" w:cs="Arial"/>
                <w:b/>
                <w:highlight w:val="white"/>
              </w:rPr>
              <w:t xml:space="preserve"> NZDA board may request further information at any time after receiving this application as part of the due diligence process</w:t>
            </w:r>
          </w:p>
        </w:tc>
      </w:tr>
    </w:tbl>
    <w:p w:rsidR="00566627" w:rsidRDefault="00566627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sectPr w:rsidR="00566627">
      <w:headerReference w:type="default" r:id="rId8"/>
      <w:footerReference w:type="default" r:id="rId9"/>
      <w:pgSz w:w="11906" w:h="16838"/>
      <w:pgMar w:top="760" w:right="720" w:bottom="766" w:left="720" w:header="703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4D" w:rsidRDefault="000E2B4D">
      <w:pPr>
        <w:spacing w:after="0" w:line="240" w:lineRule="auto"/>
      </w:pPr>
      <w:r>
        <w:separator/>
      </w:r>
    </w:p>
  </w:endnote>
  <w:endnote w:type="continuationSeparator" w:id="0">
    <w:p w:rsidR="000E2B4D" w:rsidRDefault="000E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yak Sans light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ayak Sans">
    <w:panose1 w:val="02000500000000000000"/>
    <w:charset w:val="00"/>
    <w:family w:val="auto"/>
    <w:pitch w:val="variable"/>
    <w:sig w:usb0="800000A7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27" w:rsidRDefault="000E2B4D">
    <w:pP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noProof/>
        <w:color w:val="000000"/>
        <w:sz w:val="18"/>
        <w:szCs w:val="18"/>
      </w:rPr>
      <w:drawing>
        <wp:anchor distT="0" distB="0" distL="0" distR="0" simplePos="0" relativeHeight="28" behindDoc="1" locked="0" layoutInCell="1" allowOverlap="1">
          <wp:simplePos x="0" y="0"/>
          <wp:positionH relativeFrom="column">
            <wp:posOffset>3168650</wp:posOffset>
          </wp:positionH>
          <wp:positionV relativeFrom="paragraph">
            <wp:posOffset>635</wp:posOffset>
          </wp:positionV>
          <wp:extent cx="307975" cy="6000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6627" w:rsidRDefault="000E2B4D">
    <w:pP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rFonts w:ascii="Verdana" w:eastAsia="Verdana" w:hAnsi="Verdana" w:cs="Verdana"/>
        <w:color w:val="000000"/>
        <w:sz w:val="18"/>
        <w:szCs w:val="18"/>
      </w:rPr>
      <w:t xml:space="preserve"> of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NUMPAGES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4D" w:rsidRDefault="000E2B4D">
      <w:pPr>
        <w:spacing w:after="0" w:line="240" w:lineRule="auto"/>
      </w:pPr>
      <w:r>
        <w:separator/>
      </w:r>
    </w:p>
  </w:footnote>
  <w:footnote w:type="continuationSeparator" w:id="0">
    <w:p w:rsidR="000E2B4D" w:rsidRDefault="000E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27" w:rsidRDefault="000E2B4D">
    <w:pPr>
      <w:tabs>
        <w:tab w:val="center" w:pos="4513"/>
        <w:tab w:val="right" w:pos="9026"/>
      </w:tabs>
      <w:spacing w:after="0" w:line="276" w:lineRule="auto"/>
      <w:jc w:val="right"/>
      <w:rPr>
        <w:rFonts w:ascii="Questa Slab" w:eastAsia="Questa Slab" w:hAnsi="Questa Slab" w:cs="Questa Slab"/>
        <w:b/>
        <w:color w:val="000000"/>
      </w:rPr>
    </w:pPr>
    <w:r>
      <w:rPr>
        <w:noProof/>
      </w:rPr>
      <w:drawing>
        <wp:anchor distT="0" distB="0" distL="0" distR="0" simplePos="0" relativeHeight="19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-1334770</wp:posOffset>
          </wp:positionV>
          <wp:extent cx="2743835" cy="122301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2743835" cy="1223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esta Slab" w:eastAsia="Questa Slab" w:hAnsi="Questa Slab" w:cs="Questa Slab"/>
        <w:b/>
        <w:color w:val="000000"/>
      </w:rPr>
      <w:t>New Zealand Deerstalkers Association Inc</w:t>
    </w:r>
  </w:p>
  <w:p w:rsidR="00566627" w:rsidRDefault="000E2B4D">
    <w:pP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3 </w:t>
    </w:r>
    <w:r>
      <w:rPr>
        <w:color w:val="000000"/>
      </w:rPr>
      <w:t>Collina Terrace, Thorndon, Wellington 6011</w:t>
    </w:r>
  </w:p>
  <w:p w:rsidR="00566627" w:rsidRDefault="000E2B4D">
    <w:pP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www.deerstalkers.org.nz</w:t>
    </w:r>
  </w:p>
  <w:p w:rsidR="00566627" w:rsidRDefault="000E2B4D">
    <w:pP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info@deerstalkers.org.nz</w:t>
    </w:r>
  </w:p>
  <w:p w:rsidR="00566627" w:rsidRDefault="000E2B4D">
    <w:pP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+64 (04) 499 6163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2F4"/>
    <w:multiLevelType w:val="multilevel"/>
    <w:tmpl w:val="5908E59C"/>
    <w:lvl w:ilvl="0">
      <w:start w:val="2"/>
      <w:numFmt w:val="decimal"/>
      <w:lvlText w:val="%1."/>
      <w:lvlJc w:val="left"/>
      <w:pPr>
        <w:tabs>
          <w:tab w:val="num" w:pos="720"/>
        </w:tabs>
        <w:ind w:left="850" w:hanging="850"/>
      </w:pPr>
      <w:rPr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850" w:hanging="850"/>
      </w:pPr>
      <w:rPr>
        <w:b w:val="0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701" w:hanging="283"/>
      </w:pPr>
      <w:rPr>
        <w:rFonts w:ascii="Symbol" w:hAnsi="Symbol" w:cs="Symbol" w:hint="default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2596" w:hanging="360"/>
      </w:pPr>
      <w:rPr>
        <w:rFonts w:ascii="Noto Sans Symbols" w:hAnsi="Noto Sans Symbols" w:cs="Noto Sans Symbols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17" w:hanging="361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96" w:hanging="180"/>
      </w:pPr>
    </w:lvl>
  </w:abstractNum>
  <w:abstractNum w:abstractNumId="1" w15:restartNumberingAfterBreak="0">
    <w:nsid w:val="0A5928F2"/>
    <w:multiLevelType w:val="multilevel"/>
    <w:tmpl w:val="10828A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94D5A"/>
    <w:multiLevelType w:val="multilevel"/>
    <w:tmpl w:val="73F4F6A0"/>
    <w:lvl w:ilvl="0">
      <w:start w:val="1"/>
      <w:numFmt w:val="bullet"/>
      <w:lvlText w:val=""/>
      <w:lvlJc w:val="left"/>
      <w:pPr>
        <w:tabs>
          <w:tab w:val="num" w:pos="72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850" w:hanging="850"/>
      </w:pPr>
      <w:rPr>
        <w:b w:val="0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701" w:hanging="283"/>
      </w:pPr>
      <w:rPr>
        <w:rFonts w:ascii="Symbol" w:hAnsi="Symbol" w:cs="Symbol" w:hint="default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2596" w:hanging="360"/>
      </w:pPr>
      <w:rPr>
        <w:rFonts w:ascii="Noto Sans Symbols" w:hAnsi="Noto Sans Symbols" w:cs="Noto Sans Symbols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17" w:hanging="361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96" w:hanging="180"/>
      </w:pPr>
    </w:lvl>
  </w:abstractNum>
  <w:abstractNum w:abstractNumId="3" w15:restartNumberingAfterBreak="0">
    <w:nsid w:val="29FE3061"/>
    <w:multiLevelType w:val="multilevel"/>
    <w:tmpl w:val="51C4226E"/>
    <w:lvl w:ilvl="0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4" w15:restartNumberingAfterBreak="0">
    <w:nsid w:val="688E5CCA"/>
    <w:multiLevelType w:val="multilevel"/>
    <w:tmpl w:val="108896D8"/>
    <w:lvl w:ilvl="0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5" w15:restartNumberingAfterBreak="0">
    <w:nsid w:val="73486000"/>
    <w:multiLevelType w:val="multilevel"/>
    <w:tmpl w:val="4A6A3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27"/>
    <w:rsid w:val="000E2B4D"/>
    <w:rsid w:val="001B14D3"/>
    <w:rsid w:val="00365A16"/>
    <w:rsid w:val="00566627"/>
    <w:rsid w:val="00635F6E"/>
    <w:rsid w:val="009417DD"/>
    <w:rsid w:val="00D5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4AE81"/>
  <w15:docId w15:val="{5BAC5538-14FE-4BA3-9416-F74920FD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Kayak Sans light" w:eastAsia="Kayak Sans light" w:hAnsi="Kayak Sans light" w:cs="Kayak Sans light"/>
        <w:szCs w:val="22"/>
        <w:lang w:val="en-NZ" w:eastAsia="en-N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44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222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2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1222"/>
    <w:rPr>
      <w:rFonts w:ascii="Verdana" w:eastAsiaTheme="majorEastAsia" w:hAnsi="Verdan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01222"/>
    <w:rPr>
      <w:rFonts w:ascii="Verdana" w:eastAsiaTheme="majorEastAsia" w:hAnsi="Verdana" w:cstheme="majorBidi"/>
      <w:color w:val="000000" w:themeColor="tex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0997"/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0997"/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unhideWhenUsed/>
    <w:rsid w:val="003B76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B76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C48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yperlink0">
    <w:name w:val="Hyperlink.0"/>
    <w:basedOn w:val="Hyperlink"/>
    <w:qFormat/>
    <w:rsid w:val="008C48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D3FD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D3FD7"/>
    <w:rPr>
      <w:rFonts w:ascii="Kayak Sans light" w:hAnsi="Kayak Sans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D3FD7"/>
    <w:rPr>
      <w:rFonts w:ascii="Kayak Sans light" w:hAnsi="Kayak Sans light"/>
      <w:b/>
      <w:bCs/>
      <w:sz w:val="20"/>
      <w:szCs w:val="20"/>
    </w:rPr>
  </w:style>
  <w:style w:type="character" w:customStyle="1" w:styleId="AnswertextChar">
    <w:name w:val="Answer text Char"/>
    <w:basedOn w:val="DefaultParagraphFont"/>
    <w:link w:val="Answertext"/>
    <w:qFormat/>
    <w:rsid w:val="003D114A"/>
    <w:rPr>
      <w:rFonts w:ascii="Arial" w:eastAsiaTheme="minorEastAsia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114A"/>
    <w:rPr>
      <w:rFonts w:ascii="Kayak Sans light" w:hAnsi="Kayak Sans light"/>
    </w:rPr>
  </w:style>
  <w:style w:type="character" w:customStyle="1" w:styleId="QuestionChar">
    <w:name w:val="Question Char"/>
    <w:basedOn w:val="ListParagraphChar"/>
    <w:link w:val="Question"/>
    <w:qFormat/>
    <w:rsid w:val="003D114A"/>
    <w:rPr>
      <w:rFonts w:ascii="Arial" w:eastAsiaTheme="minorEastAsia" w:hAnsi="Arial" w:cs="Arial"/>
      <w:b/>
      <w:color w:val="009CA6"/>
      <w:sz w:val="24"/>
      <w:szCs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099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099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2268D"/>
    <w:pPr>
      <w:ind w:left="720"/>
      <w:contextualSpacing/>
    </w:pPr>
  </w:style>
  <w:style w:type="paragraph" w:customStyle="1" w:styleId="Body">
    <w:name w:val="Body"/>
    <w:qFormat/>
    <w:rsid w:val="008C4864"/>
    <w:pPr>
      <w:spacing w:after="60"/>
    </w:pPr>
    <w:rPr>
      <w:rFonts w:ascii="Helvetica Neue" w:eastAsia="Helvetica Neue" w:hAnsi="Helvetica Neue" w:cs="Helvetica Neue"/>
      <w:color w:val="000000"/>
      <w:sz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nhideWhenUsed/>
    <w:qFormat/>
    <w:rsid w:val="003E47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D3FD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D3FD7"/>
    <w:rPr>
      <w:b/>
      <w:bCs/>
    </w:rPr>
  </w:style>
  <w:style w:type="paragraph" w:customStyle="1" w:styleId="Answertext">
    <w:name w:val="Answer text"/>
    <w:basedOn w:val="Normal"/>
    <w:link w:val="AnswertextChar"/>
    <w:qFormat/>
    <w:rsid w:val="003D114A"/>
    <w:pPr>
      <w:spacing w:before="60" w:after="60" w:line="276" w:lineRule="auto"/>
    </w:pPr>
    <w:rPr>
      <w:rFonts w:ascii="Arial" w:eastAsiaTheme="minorEastAsia" w:hAnsi="Arial" w:cs="Arial"/>
      <w:b/>
      <w:shd w:val="clear" w:color="auto" w:fill="FFFFFF"/>
    </w:rPr>
  </w:style>
  <w:style w:type="paragraph" w:customStyle="1" w:styleId="Question">
    <w:name w:val="Question"/>
    <w:basedOn w:val="Normal"/>
    <w:link w:val="QuestionChar"/>
    <w:qFormat/>
    <w:rsid w:val="003D114A"/>
    <w:pPr>
      <w:spacing w:after="0" w:line="240" w:lineRule="auto"/>
    </w:pPr>
    <w:rPr>
      <w:rFonts w:ascii="Arial" w:eastAsiaTheme="minorEastAsia" w:hAnsi="Arial" w:cs="Arial"/>
      <w:b/>
      <w:color w:val="009CA6"/>
      <w:sz w:val="24"/>
      <w:szCs w:val="24"/>
      <w:shd w:val="clear" w:color="auto" w:fill="FFFF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56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D114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IBLZitAj+U5UsgwdyogvkUnA/XA==">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3" ma:contentTypeDescription="Create a new document." ma:contentTypeScope="" ma:versionID="12bddd45247de8196b6e673fc49f773a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a9cd0e354743f0fc8500a795cdff39f5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39A9DC-E450-4CE4-9246-26EEB6E6A2F5}"/>
</file>

<file path=customXml/itemProps3.xml><?xml version="1.0" encoding="utf-8"?>
<ds:datastoreItem xmlns:ds="http://schemas.openxmlformats.org/officeDocument/2006/customXml" ds:itemID="{C3C932E0-02C3-4F23-A4E0-ABB2DD906B61}"/>
</file>

<file path=customXml/itemProps4.xml><?xml version="1.0" encoding="utf-8"?>
<ds:datastoreItem xmlns:ds="http://schemas.openxmlformats.org/officeDocument/2006/customXml" ds:itemID="{5617FF9C-3541-4B88-A038-D36B924DF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Friedman</dc:creator>
  <dc:description/>
  <cp:lastModifiedBy>Gwyn Thurlow (CEO)</cp:lastModifiedBy>
  <cp:revision>6</cp:revision>
  <dcterms:created xsi:type="dcterms:W3CDTF">2021-09-29T22:58:00Z</dcterms:created>
  <dcterms:modified xsi:type="dcterms:W3CDTF">2021-09-29T23:12:00Z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0x0101009E2ED7919380F342966B873C3B8C4EB1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